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F9" w:rsidRDefault="00AE2FF9" w:rsidP="00BC5794">
      <w:pPr>
        <w:jc w:val="center"/>
      </w:pPr>
    </w:p>
    <w:p w:rsidR="00BC5794" w:rsidRDefault="00BC5794" w:rsidP="00BC5794">
      <w:pPr>
        <w:jc w:val="center"/>
      </w:pPr>
      <w:r>
        <w:t>THE PROGRAMME OF THE TEACHING/LEARNING MOBILITY IN LITHUANIA</w:t>
      </w:r>
    </w:p>
    <w:p w:rsidR="005473A1" w:rsidRPr="0089581F" w:rsidRDefault="005473A1" w:rsidP="0089581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1450">
        <w:rPr>
          <w:rFonts w:ascii="Times New Roman" w:hAnsi="Times New Roman"/>
          <w:b/>
          <w:bCs/>
          <w:sz w:val="24"/>
          <w:szCs w:val="24"/>
        </w:rPr>
        <w:t xml:space="preserve">"English </w:t>
      </w:r>
      <w:proofErr w:type="spellStart"/>
      <w:r w:rsidRPr="00461450">
        <w:rPr>
          <w:rFonts w:ascii="Times New Roman" w:hAnsi="Times New Roman"/>
          <w:b/>
          <w:bCs/>
          <w:sz w:val="24"/>
          <w:szCs w:val="24"/>
        </w:rPr>
        <w:t>Teaching</w:t>
      </w:r>
      <w:proofErr w:type="spellEnd"/>
      <w:r w:rsidRPr="004614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61450">
        <w:rPr>
          <w:rFonts w:ascii="Times New Roman" w:hAnsi="Times New Roman"/>
          <w:b/>
          <w:bCs/>
          <w:sz w:val="24"/>
          <w:szCs w:val="24"/>
        </w:rPr>
        <w:t>With</w:t>
      </w:r>
      <w:proofErr w:type="spellEnd"/>
      <w:r w:rsidRPr="004614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61450"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novative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Web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Tools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  (ETWINET)" –</w:t>
      </w:r>
    </w:p>
    <w:p w:rsidR="00BC5794" w:rsidRDefault="00BC5794" w:rsidP="00BC5794">
      <w:pPr>
        <w:jc w:val="center"/>
      </w:pPr>
      <w:r>
        <w:t xml:space="preserve">23rd - 27th </w:t>
      </w:r>
      <w:proofErr w:type="spellStart"/>
      <w:r>
        <w:t>April</w:t>
      </w:r>
      <w:proofErr w:type="spellEnd"/>
      <w:r>
        <w:t>, 2018</w:t>
      </w:r>
    </w:p>
    <w:p w:rsidR="00BC5794" w:rsidRDefault="00BC5794" w:rsidP="00BC5794">
      <w:pPr>
        <w:spacing w:after="0"/>
      </w:pPr>
      <w:r>
        <w:t xml:space="preserve">Mažeikių Kalnėnų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school</w:t>
      </w:r>
      <w:proofErr w:type="spellEnd"/>
      <w:r>
        <w:t>,</w:t>
      </w:r>
    </w:p>
    <w:p w:rsidR="00BC5794" w:rsidRDefault="00BC5794" w:rsidP="00BC5794">
      <w:pPr>
        <w:spacing w:after="0"/>
      </w:pPr>
      <w:r>
        <w:t>Pavenčių, 3</w:t>
      </w:r>
    </w:p>
    <w:p w:rsidR="00BC5794" w:rsidRDefault="00BC5794" w:rsidP="00BC5794">
      <w:pPr>
        <w:spacing w:after="0"/>
      </w:pPr>
      <w:r>
        <w:t>Mažeikiai</w:t>
      </w:r>
      <w:r w:rsidR="0089581F">
        <w:t>, Lithuania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785"/>
        <w:gridCol w:w="2345"/>
        <w:gridCol w:w="785"/>
        <w:gridCol w:w="1458"/>
        <w:gridCol w:w="785"/>
        <w:gridCol w:w="1532"/>
        <w:gridCol w:w="785"/>
        <w:gridCol w:w="2507"/>
        <w:gridCol w:w="785"/>
      </w:tblGrid>
      <w:tr w:rsidR="00D336A7" w:rsidTr="00466FA8">
        <w:tc>
          <w:tcPr>
            <w:tcW w:w="2226" w:type="dxa"/>
          </w:tcPr>
          <w:p w:rsidR="00233C1B" w:rsidRDefault="00233C1B" w:rsidP="00D336A7">
            <w:proofErr w:type="spellStart"/>
            <w:r>
              <w:t>Monday</w:t>
            </w:r>
            <w:proofErr w:type="spellEnd"/>
          </w:p>
        </w:tc>
        <w:tc>
          <w:tcPr>
            <w:tcW w:w="785" w:type="dxa"/>
            <w:vMerge w:val="restart"/>
          </w:tcPr>
          <w:p w:rsidR="00233C1B" w:rsidRDefault="00233C1B" w:rsidP="00D336A7">
            <w:proofErr w:type="spellStart"/>
            <w:r>
              <w:t>Time</w:t>
            </w:r>
            <w:proofErr w:type="spellEnd"/>
          </w:p>
        </w:tc>
        <w:tc>
          <w:tcPr>
            <w:tcW w:w="2345" w:type="dxa"/>
          </w:tcPr>
          <w:p w:rsidR="00233C1B" w:rsidRDefault="00233C1B" w:rsidP="00D336A7">
            <w:proofErr w:type="spellStart"/>
            <w:r>
              <w:t>Tuesday</w:t>
            </w:r>
            <w:proofErr w:type="spellEnd"/>
          </w:p>
        </w:tc>
        <w:tc>
          <w:tcPr>
            <w:tcW w:w="785" w:type="dxa"/>
            <w:vMerge w:val="restart"/>
          </w:tcPr>
          <w:p w:rsidR="00233C1B" w:rsidRDefault="00233C1B" w:rsidP="00D336A7">
            <w:proofErr w:type="spellStart"/>
            <w:r>
              <w:t>Time</w:t>
            </w:r>
            <w:proofErr w:type="spellEnd"/>
          </w:p>
        </w:tc>
        <w:tc>
          <w:tcPr>
            <w:tcW w:w="1458" w:type="dxa"/>
          </w:tcPr>
          <w:p w:rsidR="00233C1B" w:rsidRPr="00F154AC" w:rsidRDefault="00233C1B" w:rsidP="00D336A7">
            <w:proofErr w:type="spellStart"/>
            <w:r>
              <w:t>Wednesday</w:t>
            </w:r>
            <w:proofErr w:type="spellEnd"/>
          </w:p>
        </w:tc>
        <w:tc>
          <w:tcPr>
            <w:tcW w:w="785" w:type="dxa"/>
            <w:vMerge w:val="restart"/>
          </w:tcPr>
          <w:p w:rsidR="00233C1B" w:rsidRDefault="00233C1B" w:rsidP="00D336A7">
            <w:proofErr w:type="spellStart"/>
            <w:r>
              <w:t>Time</w:t>
            </w:r>
            <w:proofErr w:type="spellEnd"/>
          </w:p>
        </w:tc>
        <w:tc>
          <w:tcPr>
            <w:tcW w:w="1532" w:type="dxa"/>
          </w:tcPr>
          <w:p w:rsidR="00233C1B" w:rsidRDefault="00233C1B" w:rsidP="00D336A7">
            <w:proofErr w:type="spellStart"/>
            <w:r>
              <w:t>Thursday</w:t>
            </w:r>
            <w:proofErr w:type="spellEnd"/>
          </w:p>
        </w:tc>
        <w:tc>
          <w:tcPr>
            <w:tcW w:w="785" w:type="dxa"/>
            <w:vMerge w:val="restart"/>
          </w:tcPr>
          <w:p w:rsidR="00233C1B" w:rsidRDefault="00233C1B" w:rsidP="00D336A7">
            <w:proofErr w:type="spellStart"/>
            <w:r>
              <w:t>Time</w:t>
            </w:r>
            <w:proofErr w:type="spellEnd"/>
          </w:p>
        </w:tc>
        <w:tc>
          <w:tcPr>
            <w:tcW w:w="2507" w:type="dxa"/>
          </w:tcPr>
          <w:p w:rsidR="00233C1B" w:rsidRDefault="00233C1B" w:rsidP="00D336A7">
            <w:proofErr w:type="spellStart"/>
            <w:r>
              <w:t>Friday</w:t>
            </w:r>
            <w:proofErr w:type="spellEnd"/>
          </w:p>
        </w:tc>
        <w:tc>
          <w:tcPr>
            <w:tcW w:w="785" w:type="dxa"/>
            <w:vMerge w:val="restart"/>
          </w:tcPr>
          <w:p w:rsidR="00233C1B" w:rsidRDefault="00233C1B" w:rsidP="00D336A7">
            <w:proofErr w:type="spellStart"/>
            <w:r>
              <w:t>Time</w:t>
            </w:r>
            <w:proofErr w:type="spellEnd"/>
          </w:p>
        </w:tc>
      </w:tr>
      <w:tr w:rsidR="00D336A7" w:rsidTr="00466FA8">
        <w:tc>
          <w:tcPr>
            <w:tcW w:w="2226" w:type="dxa"/>
          </w:tcPr>
          <w:p w:rsidR="00233C1B" w:rsidRDefault="00233C1B" w:rsidP="00D336A7">
            <w:proofErr w:type="spellStart"/>
            <w:r>
              <w:t>April</w:t>
            </w:r>
            <w:proofErr w:type="spellEnd"/>
            <w:r>
              <w:t xml:space="preserve"> 23</w:t>
            </w:r>
          </w:p>
        </w:tc>
        <w:tc>
          <w:tcPr>
            <w:tcW w:w="785" w:type="dxa"/>
            <w:vMerge/>
          </w:tcPr>
          <w:p w:rsidR="00233C1B" w:rsidRDefault="00233C1B" w:rsidP="00D336A7"/>
        </w:tc>
        <w:tc>
          <w:tcPr>
            <w:tcW w:w="2345" w:type="dxa"/>
          </w:tcPr>
          <w:p w:rsidR="00233C1B" w:rsidRDefault="00233C1B" w:rsidP="00D336A7">
            <w:proofErr w:type="spellStart"/>
            <w:r>
              <w:t>April</w:t>
            </w:r>
            <w:proofErr w:type="spellEnd"/>
            <w:r>
              <w:t xml:space="preserve"> 24</w:t>
            </w:r>
          </w:p>
        </w:tc>
        <w:tc>
          <w:tcPr>
            <w:tcW w:w="785" w:type="dxa"/>
            <w:vMerge/>
          </w:tcPr>
          <w:p w:rsidR="00233C1B" w:rsidRDefault="00233C1B" w:rsidP="00D336A7"/>
        </w:tc>
        <w:tc>
          <w:tcPr>
            <w:tcW w:w="1458" w:type="dxa"/>
          </w:tcPr>
          <w:p w:rsidR="00233C1B" w:rsidRDefault="00233C1B" w:rsidP="00D336A7">
            <w:proofErr w:type="spellStart"/>
            <w:r>
              <w:t>April</w:t>
            </w:r>
            <w:proofErr w:type="spellEnd"/>
            <w:r>
              <w:t xml:space="preserve"> 25</w:t>
            </w:r>
          </w:p>
        </w:tc>
        <w:tc>
          <w:tcPr>
            <w:tcW w:w="785" w:type="dxa"/>
            <w:vMerge/>
          </w:tcPr>
          <w:p w:rsidR="00233C1B" w:rsidRDefault="00233C1B" w:rsidP="00D336A7"/>
        </w:tc>
        <w:tc>
          <w:tcPr>
            <w:tcW w:w="1532" w:type="dxa"/>
          </w:tcPr>
          <w:p w:rsidR="00233C1B" w:rsidRDefault="00233C1B" w:rsidP="00D336A7">
            <w:proofErr w:type="spellStart"/>
            <w:r>
              <w:t>April</w:t>
            </w:r>
            <w:proofErr w:type="spellEnd"/>
            <w:r>
              <w:t xml:space="preserve"> 26</w:t>
            </w:r>
          </w:p>
        </w:tc>
        <w:tc>
          <w:tcPr>
            <w:tcW w:w="785" w:type="dxa"/>
            <w:vMerge/>
          </w:tcPr>
          <w:p w:rsidR="00233C1B" w:rsidRDefault="00233C1B" w:rsidP="00D336A7"/>
        </w:tc>
        <w:tc>
          <w:tcPr>
            <w:tcW w:w="2507" w:type="dxa"/>
          </w:tcPr>
          <w:p w:rsidR="00233C1B" w:rsidRDefault="00233C1B" w:rsidP="00D336A7">
            <w:proofErr w:type="spellStart"/>
            <w:r>
              <w:t>April</w:t>
            </w:r>
            <w:proofErr w:type="spellEnd"/>
            <w:r>
              <w:t xml:space="preserve"> 27</w:t>
            </w:r>
          </w:p>
        </w:tc>
        <w:tc>
          <w:tcPr>
            <w:tcW w:w="785" w:type="dxa"/>
            <w:vMerge/>
          </w:tcPr>
          <w:p w:rsidR="00233C1B" w:rsidRDefault="00233C1B" w:rsidP="00D336A7"/>
        </w:tc>
      </w:tr>
      <w:tr w:rsidR="00D336A7" w:rsidTr="00466FA8">
        <w:tc>
          <w:tcPr>
            <w:tcW w:w="2226" w:type="dxa"/>
          </w:tcPr>
          <w:p w:rsidR="00233C1B" w:rsidRDefault="00233C1B" w:rsidP="002657B6">
            <w:proofErr w:type="spellStart"/>
            <w:r w:rsidRPr="002657B6">
              <w:rPr>
                <w:b/>
              </w:rPr>
              <w:t>The</w:t>
            </w:r>
            <w:proofErr w:type="spellEnd"/>
            <w:r w:rsidRPr="002657B6">
              <w:rPr>
                <w:b/>
              </w:rPr>
              <w:t xml:space="preserve"> </w:t>
            </w:r>
            <w:proofErr w:type="spellStart"/>
            <w:r w:rsidRPr="002657B6">
              <w:rPr>
                <w:b/>
              </w:rPr>
              <w:t>arrival</w:t>
            </w:r>
            <w:proofErr w:type="spellEnd"/>
            <w:r w:rsidRPr="002657B6">
              <w:rPr>
                <w:b/>
              </w:rPr>
              <w:t xml:space="preserve"> </w:t>
            </w:r>
            <w:proofErr w:type="spellStart"/>
            <w:r w:rsidRPr="002657B6">
              <w:rPr>
                <w:b/>
              </w:rPr>
              <w:t>of</w:t>
            </w:r>
            <w:proofErr w:type="spellEnd"/>
            <w:r w:rsidRPr="002657B6">
              <w:rPr>
                <w:b/>
              </w:rPr>
              <w:t xml:space="preserve"> </w:t>
            </w:r>
            <w:proofErr w:type="spellStart"/>
            <w:r w:rsidRPr="002657B6">
              <w:rPr>
                <w:b/>
              </w:rPr>
              <w:t>partners</w:t>
            </w:r>
            <w:proofErr w:type="spellEnd"/>
            <w:r w:rsidRPr="002657B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Serving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treats</w:t>
            </w:r>
            <w:proofErr w:type="spellEnd"/>
            <w:r>
              <w:t xml:space="preserve"> </w:t>
            </w:r>
            <w:proofErr w:type="spellStart"/>
            <w:r>
              <w:t>brought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tables</w:t>
            </w:r>
            <w:proofErr w:type="spellEnd"/>
            <w:r>
              <w:t>.</w:t>
            </w:r>
          </w:p>
          <w:p w:rsidR="002657B6" w:rsidRDefault="002657B6" w:rsidP="002657B6">
            <w:pPr>
              <w:rPr>
                <w:b/>
              </w:rPr>
            </w:pPr>
          </w:p>
          <w:p w:rsidR="00233C1B" w:rsidRDefault="00233C1B" w:rsidP="002657B6">
            <w:proofErr w:type="spellStart"/>
            <w:r w:rsidRPr="002657B6">
              <w:rPr>
                <w:b/>
              </w:rPr>
              <w:t>The</w:t>
            </w:r>
            <w:proofErr w:type="spellEnd"/>
            <w:r w:rsidRPr="002657B6">
              <w:rPr>
                <w:b/>
              </w:rPr>
              <w:t xml:space="preserve"> </w:t>
            </w:r>
            <w:proofErr w:type="spellStart"/>
            <w:r w:rsidRPr="002657B6">
              <w:rPr>
                <w:b/>
              </w:rPr>
              <w:t>opening</w:t>
            </w:r>
            <w:proofErr w:type="spellEnd"/>
            <w:r w:rsidRPr="002657B6">
              <w:rPr>
                <w:b/>
              </w:rPr>
              <w:t xml:space="preserve"> </w:t>
            </w:r>
            <w:proofErr w:type="spellStart"/>
            <w:r w:rsidRPr="002657B6">
              <w:rPr>
                <w:b/>
              </w:rPr>
              <w:t>ceremony</w:t>
            </w:r>
            <w:proofErr w:type="spellEnd"/>
            <w:r w:rsidRPr="002657B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Singing</w:t>
            </w:r>
            <w:proofErr w:type="spellEnd"/>
            <w:r>
              <w:t xml:space="preserve"> a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 „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wish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fly</w:t>
            </w:r>
            <w:proofErr w:type="spellEnd"/>
            <w:r>
              <w:t>“.</w:t>
            </w:r>
          </w:p>
          <w:p w:rsidR="002657B6" w:rsidRDefault="002657B6" w:rsidP="002657B6">
            <w:pPr>
              <w:rPr>
                <w:b/>
              </w:rPr>
            </w:pPr>
          </w:p>
          <w:p w:rsidR="00233C1B" w:rsidRPr="002657B6" w:rsidRDefault="00233C1B" w:rsidP="002657B6">
            <w:pPr>
              <w:rPr>
                <w:b/>
              </w:rPr>
            </w:pPr>
            <w:proofErr w:type="spellStart"/>
            <w:r w:rsidRPr="002657B6">
              <w:rPr>
                <w:b/>
              </w:rPr>
              <w:t>The</w:t>
            </w:r>
            <w:proofErr w:type="spellEnd"/>
            <w:r w:rsidRPr="002657B6">
              <w:rPr>
                <w:b/>
              </w:rPr>
              <w:t xml:space="preserve"> </w:t>
            </w:r>
            <w:proofErr w:type="spellStart"/>
            <w:r w:rsidRPr="002657B6">
              <w:rPr>
                <w:b/>
              </w:rPr>
              <w:t>concert</w:t>
            </w:r>
            <w:proofErr w:type="spellEnd"/>
            <w:r w:rsidRPr="002657B6">
              <w:rPr>
                <w:b/>
              </w:rPr>
              <w:t>.</w:t>
            </w:r>
          </w:p>
          <w:p w:rsidR="00233C1B" w:rsidRDefault="00233C1B" w:rsidP="00D336A7">
            <w:pPr>
              <w:pStyle w:val="ListParagraph"/>
            </w:pPr>
          </w:p>
        </w:tc>
        <w:tc>
          <w:tcPr>
            <w:tcW w:w="785" w:type="dxa"/>
          </w:tcPr>
          <w:p w:rsidR="00233C1B" w:rsidRDefault="00233C1B" w:rsidP="00D336A7">
            <w:r>
              <w:t>9.00-10.00</w:t>
            </w:r>
          </w:p>
          <w:p w:rsidR="00233C1B" w:rsidRDefault="00233C1B" w:rsidP="00D336A7"/>
          <w:p w:rsidR="00E05DD8" w:rsidRDefault="00E05DD8" w:rsidP="00D336A7"/>
          <w:p w:rsidR="00B04DE0" w:rsidRDefault="00B04DE0" w:rsidP="00D336A7"/>
          <w:p w:rsidR="00B04DE0" w:rsidRDefault="00B04DE0" w:rsidP="00D336A7"/>
          <w:p w:rsidR="00233C1B" w:rsidRDefault="00233C1B" w:rsidP="00D336A7">
            <w:r>
              <w:t>10.00-10.30</w:t>
            </w:r>
          </w:p>
          <w:p w:rsidR="00233C1B" w:rsidRDefault="00233C1B" w:rsidP="00D336A7"/>
          <w:p w:rsidR="00233C1B" w:rsidRDefault="00233C1B" w:rsidP="00D336A7"/>
          <w:p w:rsidR="00233C1B" w:rsidRDefault="00233C1B" w:rsidP="00D336A7"/>
          <w:p w:rsidR="00233C1B" w:rsidRDefault="00233C1B" w:rsidP="00D336A7">
            <w:r>
              <w:t>10.30-11.00</w:t>
            </w:r>
          </w:p>
          <w:p w:rsidR="00233C1B" w:rsidRDefault="00233C1B" w:rsidP="00D336A7"/>
          <w:p w:rsidR="00233C1B" w:rsidRDefault="00233C1B" w:rsidP="00D336A7"/>
          <w:p w:rsidR="00233C1B" w:rsidRDefault="00233C1B" w:rsidP="00D336A7"/>
          <w:p w:rsidR="00233C1B" w:rsidRDefault="00233C1B" w:rsidP="00D336A7"/>
        </w:tc>
        <w:tc>
          <w:tcPr>
            <w:tcW w:w="2345" w:type="dxa"/>
          </w:tcPr>
          <w:p w:rsidR="008D106F" w:rsidRDefault="00233C1B" w:rsidP="00521818">
            <w:pPr>
              <w:rPr>
                <w:b/>
              </w:rPr>
            </w:pPr>
            <w:proofErr w:type="spellStart"/>
            <w:r w:rsidRPr="00521818">
              <w:rPr>
                <w:b/>
              </w:rPr>
              <w:t>The</w:t>
            </w:r>
            <w:proofErr w:type="spellEnd"/>
            <w:r w:rsidRPr="00521818">
              <w:rPr>
                <w:b/>
              </w:rPr>
              <w:t xml:space="preserve"> </w:t>
            </w:r>
            <w:proofErr w:type="spellStart"/>
            <w:r w:rsidRPr="00521818">
              <w:rPr>
                <w:b/>
              </w:rPr>
              <w:t>meeting</w:t>
            </w:r>
            <w:proofErr w:type="spellEnd"/>
            <w:r w:rsidRPr="00521818">
              <w:rPr>
                <w:b/>
              </w:rPr>
              <w:t xml:space="preserve"> </w:t>
            </w:r>
            <w:proofErr w:type="spellStart"/>
            <w:r w:rsidRPr="00521818">
              <w:rPr>
                <w:b/>
              </w:rPr>
              <w:t>of</w:t>
            </w:r>
            <w:proofErr w:type="spellEnd"/>
            <w:r w:rsidRPr="00521818">
              <w:rPr>
                <w:b/>
              </w:rPr>
              <w:t xml:space="preserve"> </w:t>
            </w:r>
            <w:proofErr w:type="spellStart"/>
            <w:r w:rsidRPr="00521818">
              <w:rPr>
                <w:b/>
              </w:rPr>
              <w:t>coordinators</w:t>
            </w:r>
            <w:proofErr w:type="spellEnd"/>
            <w:r w:rsidR="008D106F">
              <w:rPr>
                <w:b/>
              </w:rPr>
              <w:t>:</w:t>
            </w:r>
          </w:p>
          <w:p w:rsidR="00233C1B" w:rsidRDefault="00233C1B" w:rsidP="00521818"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 w:rsidR="00FA26B5">
              <w:t xml:space="preserve">, </w:t>
            </w:r>
            <w:proofErr w:type="spellStart"/>
            <w:r w:rsidR="00FA26B5">
              <w:t>signing</w:t>
            </w:r>
            <w:proofErr w:type="spellEnd"/>
            <w:r w:rsidR="00FA26B5">
              <w:t xml:space="preserve"> </w:t>
            </w:r>
            <w:proofErr w:type="spellStart"/>
            <w:r w:rsidR="00FA26B5">
              <w:t>the</w:t>
            </w:r>
            <w:proofErr w:type="spellEnd"/>
            <w:r w:rsidR="00FA26B5">
              <w:t xml:space="preserve"> </w:t>
            </w:r>
            <w:proofErr w:type="spellStart"/>
            <w:r w:rsidR="00FA26B5">
              <w:t>declaration</w:t>
            </w:r>
            <w:proofErr w:type="spellEnd"/>
            <w:r>
              <w:t xml:space="preserve">. </w:t>
            </w:r>
          </w:p>
          <w:p w:rsidR="00CE1E77" w:rsidRPr="000C70C0" w:rsidRDefault="00CE1E77" w:rsidP="00CE1E77">
            <w:pPr>
              <w:rPr>
                <w:b/>
              </w:rPr>
            </w:pPr>
            <w:r w:rsidRPr="000C70C0">
              <w:rPr>
                <w:b/>
              </w:rPr>
              <w:t xml:space="preserve">Mūsų mokiniai </w:t>
            </w:r>
            <w:r>
              <w:rPr>
                <w:b/>
              </w:rPr>
              <w:t>eina į</w:t>
            </w:r>
            <w:r w:rsidRPr="000C70C0">
              <w:rPr>
                <w:b/>
              </w:rPr>
              <w:t xml:space="preserve"> pa</w:t>
            </w:r>
            <w:r>
              <w:rPr>
                <w:b/>
              </w:rPr>
              <w:t>mokas</w:t>
            </w:r>
            <w:r w:rsidRPr="000C70C0">
              <w:rPr>
                <w:b/>
              </w:rPr>
              <w:t>.</w:t>
            </w:r>
          </w:p>
          <w:p w:rsidR="00233C1B" w:rsidRDefault="00233C1B" w:rsidP="008C37C9">
            <w:pPr>
              <w:ind w:left="360"/>
            </w:pPr>
          </w:p>
          <w:p w:rsidR="00233C1B" w:rsidRDefault="00233C1B" w:rsidP="00521818">
            <w:pPr>
              <w:rPr>
                <w:b/>
              </w:rPr>
            </w:pPr>
          </w:p>
          <w:p w:rsidR="00FA26B5" w:rsidRDefault="00233C1B" w:rsidP="00FA26B5">
            <w:pPr>
              <w:rPr>
                <w:b/>
              </w:rPr>
            </w:pPr>
            <w:proofErr w:type="spellStart"/>
            <w:r w:rsidRPr="008C37C9">
              <w:rPr>
                <w:b/>
              </w:rPr>
              <w:t>Coding</w:t>
            </w:r>
            <w:proofErr w:type="spellEnd"/>
            <w:r w:rsidRPr="008C37C9">
              <w:rPr>
                <w:b/>
              </w:rPr>
              <w:t xml:space="preserve"> </w:t>
            </w:r>
            <w:proofErr w:type="spellStart"/>
            <w:r w:rsidRPr="008C37C9">
              <w:rPr>
                <w:b/>
              </w:rPr>
              <w:t>workshop</w:t>
            </w:r>
            <w:proofErr w:type="spellEnd"/>
            <w:r w:rsidRPr="008C37C9">
              <w:rPr>
                <w:b/>
              </w:rPr>
              <w:t>:</w:t>
            </w:r>
          </w:p>
          <w:p w:rsidR="00A4273A" w:rsidRDefault="00FA26B5" w:rsidP="00A4273A">
            <w:pPr>
              <w:rPr>
                <w:b/>
              </w:rPr>
            </w:pPr>
            <w:r>
              <w:t>-</w:t>
            </w:r>
            <w:proofErr w:type="spellStart"/>
            <w:r w:rsidR="00233C1B">
              <w:t>Coding</w:t>
            </w:r>
            <w:proofErr w:type="spellEnd"/>
            <w:r w:rsidR="00233C1B">
              <w:t xml:space="preserve">. </w:t>
            </w:r>
            <w:proofErr w:type="spellStart"/>
            <w:r w:rsidR="00233C1B">
              <w:t>Cod</w:t>
            </w:r>
            <w:r w:rsidR="00431EE1">
              <w:t>e</w:t>
            </w:r>
            <w:proofErr w:type="spellEnd"/>
            <w:r w:rsidR="00233C1B">
              <w:t xml:space="preserve"> </w:t>
            </w:r>
            <w:proofErr w:type="spellStart"/>
            <w:r w:rsidR="00233C1B">
              <w:t>org</w:t>
            </w:r>
            <w:proofErr w:type="spellEnd"/>
            <w:r w:rsidR="00233C1B">
              <w:t>.</w:t>
            </w:r>
            <w:r w:rsidR="00A4273A">
              <w:t xml:space="preserve"> </w:t>
            </w:r>
            <w:proofErr w:type="spellStart"/>
            <w:r w:rsidR="00C0776C" w:rsidRPr="00C0776C">
              <w:rPr>
                <w:b/>
              </w:rPr>
              <w:t>Led</w:t>
            </w:r>
            <w:proofErr w:type="spellEnd"/>
            <w:r w:rsidR="00C0776C" w:rsidRPr="00C0776C">
              <w:rPr>
                <w:b/>
              </w:rPr>
              <w:t xml:space="preserve"> </w:t>
            </w:r>
            <w:proofErr w:type="spellStart"/>
            <w:r w:rsidR="00C0776C" w:rsidRPr="00C0776C">
              <w:rPr>
                <w:b/>
              </w:rPr>
              <w:t>by</w:t>
            </w:r>
            <w:proofErr w:type="spellEnd"/>
            <w:r w:rsidR="00C0776C" w:rsidRPr="00C0776C">
              <w:rPr>
                <w:b/>
              </w:rPr>
              <w:t xml:space="preserve"> </w:t>
            </w:r>
            <w:r w:rsidR="00466FA8">
              <w:rPr>
                <w:b/>
              </w:rPr>
              <w:t xml:space="preserve">IT </w:t>
            </w:r>
            <w:proofErr w:type="spellStart"/>
            <w:r w:rsidR="00466FA8">
              <w:rPr>
                <w:b/>
              </w:rPr>
              <w:t>and</w:t>
            </w:r>
            <w:proofErr w:type="spellEnd"/>
            <w:r w:rsidR="00466FA8">
              <w:rPr>
                <w:b/>
              </w:rPr>
              <w:t xml:space="preserve"> </w:t>
            </w:r>
            <w:proofErr w:type="spellStart"/>
            <w:r w:rsidR="00466FA8">
              <w:rPr>
                <w:b/>
              </w:rPr>
              <w:t>an</w:t>
            </w:r>
            <w:proofErr w:type="spellEnd"/>
            <w:r w:rsidR="00466FA8">
              <w:rPr>
                <w:b/>
              </w:rPr>
              <w:t xml:space="preserve"> English </w:t>
            </w:r>
            <w:proofErr w:type="spellStart"/>
            <w:r w:rsidR="00466FA8">
              <w:rPr>
                <w:b/>
              </w:rPr>
              <w:t>teachers</w:t>
            </w:r>
            <w:proofErr w:type="spellEnd"/>
            <w:r w:rsidR="00C0776C">
              <w:rPr>
                <w:b/>
              </w:rPr>
              <w:t>.</w:t>
            </w:r>
          </w:p>
          <w:p w:rsidR="003C6D4D" w:rsidRDefault="003C6D4D" w:rsidP="00A4273A">
            <w:pPr>
              <w:rPr>
                <w:i/>
              </w:rPr>
            </w:pPr>
          </w:p>
          <w:p w:rsidR="003C6D4D" w:rsidRDefault="003C6D4D" w:rsidP="003C6D4D">
            <w:pPr>
              <w:rPr>
                <w:i/>
              </w:rPr>
            </w:pPr>
            <w:proofErr w:type="spellStart"/>
            <w:r w:rsidRPr="0014291C">
              <w:rPr>
                <w:i/>
              </w:rPr>
              <w:t>Teachers</w:t>
            </w:r>
            <w:proofErr w:type="spellEnd"/>
            <w:r w:rsidRPr="0014291C">
              <w:rPr>
                <w:i/>
              </w:rPr>
              <w:t xml:space="preserve"> </w:t>
            </w:r>
            <w:proofErr w:type="spellStart"/>
            <w:r w:rsidRPr="0014291C">
              <w:rPr>
                <w:i/>
              </w:rPr>
              <w:t>have</w:t>
            </w:r>
            <w:proofErr w:type="spellEnd"/>
            <w:r w:rsidRPr="0014291C">
              <w:rPr>
                <w:i/>
              </w:rPr>
              <w:t xml:space="preserve">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scratching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workshop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or</w:t>
            </w:r>
            <w:proofErr w:type="spellEnd"/>
          </w:p>
          <w:p w:rsidR="003C6D4D" w:rsidRPr="00CF4615" w:rsidRDefault="003C6D4D" w:rsidP="003C6D4D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making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fractals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workshop</w:t>
            </w:r>
            <w:proofErr w:type="spellEnd"/>
            <w:r>
              <w:rPr>
                <w:i/>
              </w:rPr>
              <w:t>.</w:t>
            </w:r>
          </w:p>
          <w:p w:rsidR="003C6D4D" w:rsidRPr="00CF4615" w:rsidRDefault="003C6D4D" w:rsidP="003C6D4D">
            <w:pPr>
              <w:rPr>
                <w:rFonts w:cs="Times New Roman"/>
                <w:b/>
                <w:szCs w:val="24"/>
                <w:lang w:val="en-US"/>
              </w:rPr>
            </w:pPr>
          </w:p>
          <w:p w:rsidR="00233C1B" w:rsidRPr="00FA26B5" w:rsidRDefault="00233C1B" w:rsidP="00FA26B5">
            <w:pPr>
              <w:rPr>
                <w:b/>
              </w:rPr>
            </w:pPr>
          </w:p>
          <w:p w:rsidR="00466FA8" w:rsidRDefault="00FA26B5" w:rsidP="00466FA8">
            <w:pPr>
              <w:rPr>
                <w:b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-</w:t>
            </w:r>
            <w:r w:rsidR="00233C1B" w:rsidRPr="00FA26B5">
              <w:rPr>
                <w:rFonts w:ascii="Times New Roman" w:hAnsi="Times New Roman" w:cs="Times New Roman"/>
                <w:szCs w:val="24"/>
                <w:lang w:val="en-US"/>
              </w:rPr>
              <w:t xml:space="preserve">Making “A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Short Scratch Story”.</w:t>
            </w:r>
            <w:r w:rsidR="00B04DE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6C3E6E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Led by an Italian teacher, </w:t>
            </w:r>
            <w:r w:rsidR="00466FA8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Lithuanian </w:t>
            </w:r>
            <w:r w:rsidR="00466FA8">
              <w:rPr>
                <w:b/>
              </w:rPr>
              <w:t xml:space="preserve">IT </w:t>
            </w:r>
            <w:proofErr w:type="spellStart"/>
            <w:r w:rsidR="00466FA8">
              <w:rPr>
                <w:b/>
              </w:rPr>
              <w:t>and</w:t>
            </w:r>
            <w:proofErr w:type="spellEnd"/>
            <w:r w:rsidR="00466FA8">
              <w:rPr>
                <w:b/>
              </w:rPr>
              <w:t xml:space="preserve"> </w:t>
            </w:r>
            <w:proofErr w:type="spellStart"/>
            <w:proofErr w:type="gramStart"/>
            <w:r w:rsidR="00466FA8">
              <w:rPr>
                <w:b/>
              </w:rPr>
              <w:t>an</w:t>
            </w:r>
            <w:proofErr w:type="spellEnd"/>
            <w:r w:rsidR="00466FA8">
              <w:rPr>
                <w:b/>
              </w:rPr>
              <w:t xml:space="preserve"> English </w:t>
            </w:r>
            <w:proofErr w:type="spellStart"/>
            <w:r w:rsidR="00466FA8">
              <w:rPr>
                <w:b/>
              </w:rPr>
              <w:t>teachers</w:t>
            </w:r>
            <w:proofErr w:type="spellEnd"/>
            <w:proofErr w:type="gramEnd"/>
            <w:r w:rsidR="00466FA8">
              <w:rPr>
                <w:b/>
              </w:rPr>
              <w:t>.</w:t>
            </w:r>
          </w:p>
          <w:p w:rsidR="00FA26B5" w:rsidRPr="00C0776C" w:rsidRDefault="00FA26B5" w:rsidP="00B635C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67573" w:rsidRDefault="00967573" w:rsidP="00967573">
            <w:pPr>
              <w:rPr>
                <w:i/>
              </w:rPr>
            </w:pPr>
            <w:proofErr w:type="spellStart"/>
            <w:r w:rsidRPr="0014291C">
              <w:rPr>
                <w:i/>
              </w:rPr>
              <w:t>Teachers</w:t>
            </w:r>
            <w:proofErr w:type="spellEnd"/>
            <w:r w:rsidRPr="0014291C">
              <w:rPr>
                <w:i/>
              </w:rPr>
              <w:t xml:space="preserve"> </w:t>
            </w:r>
            <w:proofErr w:type="spellStart"/>
            <w:r w:rsidRPr="0014291C">
              <w:rPr>
                <w:i/>
              </w:rPr>
              <w:t>have</w:t>
            </w:r>
            <w:proofErr w:type="spellEnd"/>
            <w:r w:rsidRPr="0014291C">
              <w:rPr>
                <w:i/>
              </w:rPr>
              <w:t xml:space="preserve">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scratching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workshop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or</w:t>
            </w:r>
            <w:proofErr w:type="spellEnd"/>
          </w:p>
          <w:p w:rsidR="00967573" w:rsidRPr="00CF4615" w:rsidRDefault="00967573" w:rsidP="00967573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making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fractals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workshop</w:t>
            </w:r>
            <w:proofErr w:type="spellEnd"/>
            <w:r>
              <w:rPr>
                <w:i/>
              </w:rPr>
              <w:t>.</w:t>
            </w:r>
          </w:p>
          <w:p w:rsidR="00FA26B5" w:rsidRDefault="00FA26B5" w:rsidP="00FA26B5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FA26B5" w:rsidRDefault="00FA26B5" w:rsidP="00FA26B5">
            <w:r w:rsidRPr="00FA26B5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Scratch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 </w:t>
            </w:r>
            <w:proofErr w:type="spellStart"/>
            <w:r>
              <w:t>uploaded</w:t>
            </w:r>
            <w:proofErr w:type="spellEnd"/>
          </w:p>
          <w:p w:rsidR="00C0776C" w:rsidRDefault="00FA26B5" w:rsidP="00C0776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EDMODO.</w:t>
            </w:r>
            <w:r w:rsidR="00C0776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C0776C" w:rsidRPr="00C0776C">
              <w:rPr>
                <w:rFonts w:ascii="Times New Roman" w:hAnsi="Times New Roman" w:cs="Times New Roman"/>
                <w:b/>
                <w:szCs w:val="24"/>
                <w:lang w:val="en-US"/>
              </w:rPr>
              <w:t>Led by Turkish teachers.</w:t>
            </w:r>
          </w:p>
          <w:p w:rsidR="003C6D4D" w:rsidRDefault="003C6D4D" w:rsidP="00C0776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3C6D4D" w:rsidRDefault="003C6D4D" w:rsidP="00C0776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Voting for the best one.</w:t>
            </w:r>
          </w:p>
          <w:p w:rsidR="00CE1E77" w:rsidRDefault="00CE1E77" w:rsidP="00C0776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FA26B5" w:rsidRDefault="00FA26B5" w:rsidP="00FA26B5"/>
          <w:p w:rsidR="00FA26B5" w:rsidRPr="00FA26B5" w:rsidRDefault="00FA26B5" w:rsidP="00FA26B5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233C1B" w:rsidRPr="00753D46" w:rsidRDefault="00233C1B" w:rsidP="00233C1B">
            <w:pPr>
              <w:pStyle w:val="ListParagraph"/>
              <w:jc w:val="both"/>
            </w:pPr>
          </w:p>
        </w:tc>
        <w:tc>
          <w:tcPr>
            <w:tcW w:w="785" w:type="dxa"/>
          </w:tcPr>
          <w:p w:rsidR="00FA26B5" w:rsidRDefault="00233C1B" w:rsidP="00FA26B5">
            <w:r>
              <w:lastRenderedPageBreak/>
              <w:t>8.00-</w:t>
            </w:r>
          </w:p>
          <w:p w:rsidR="00233C1B" w:rsidRDefault="00233C1B" w:rsidP="00D336A7">
            <w:r>
              <w:t>9</w:t>
            </w:r>
            <w:r w:rsidR="00FA26B5">
              <w:t>.00</w:t>
            </w:r>
          </w:p>
          <w:p w:rsidR="00233C1B" w:rsidRDefault="00233C1B" w:rsidP="00D336A7"/>
          <w:p w:rsidR="00FA26B5" w:rsidRDefault="00FA26B5" w:rsidP="00D336A7"/>
          <w:p w:rsidR="00FA26B5" w:rsidRDefault="00FA26B5" w:rsidP="00D336A7"/>
          <w:p w:rsidR="00FA26B5" w:rsidRDefault="00FA26B5" w:rsidP="00D336A7"/>
          <w:p w:rsidR="00FA26B5" w:rsidRDefault="00FA26B5" w:rsidP="00D336A7"/>
          <w:p w:rsidR="007B7334" w:rsidRDefault="007B7334" w:rsidP="00D336A7"/>
          <w:p w:rsidR="00CE1E77" w:rsidRDefault="00CE1E77" w:rsidP="00D336A7"/>
          <w:p w:rsidR="00233C1B" w:rsidRDefault="00F1437D" w:rsidP="00D336A7">
            <w:r>
              <w:t>8.00-8.45</w:t>
            </w:r>
          </w:p>
          <w:p w:rsidR="0055609F" w:rsidRDefault="0055609F" w:rsidP="00D336A7"/>
          <w:p w:rsidR="0055609F" w:rsidRDefault="0055609F" w:rsidP="00D336A7"/>
          <w:p w:rsidR="00C0776C" w:rsidRDefault="00C0776C" w:rsidP="00D336A7"/>
          <w:p w:rsidR="00C0776C" w:rsidRDefault="00C0776C" w:rsidP="00D336A7"/>
          <w:p w:rsidR="00CE1E77" w:rsidRDefault="00CE1E77" w:rsidP="00D336A7"/>
          <w:p w:rsidR="00CE1E77" w:rsidRDefault="00CE1E77" w:rsidP="00D336A7"/>
          <w:p w:rsidR="00CE1E77" w:rsidRDefault="00CE1E77" w:rsidP="00D336A7"/>
          <w:p w:rsidR="00CE1E77" w:rsidRDefault="00CE1E77" w:rsidP="00D336A7"/>
          <w:p w:rsidR="00CE1E77" w:rsidRDefault="00CE1E77" w:rsidP="00D336A7"/>
          <w:p w:rsidR="00CE1E77" w:rsidRDefault="00CE1E77" w:rsidP="00D336A7"/>
          <w:p w:rsidR="00233C1B" w:rsidRDefault="00233C1B" w:rsidP="00D336A7">
            <w:r>
              <w:lastRenderedPageBreak/>
              <w:t>8.50-</w:t>
            </w:r>
          </w:p>
          <w:p w:rsidR="00233C1B" w:rsidRDefault="00233C1B" w:rsidP="00D336A7">
            <w:r>
              <w:t>10.00</w:t>
            </w:r>
          </w:p>
          <w:p w:rsidR="00233C1B" w:rsidRDefault="00233C1B" w:rsidP="00D336A7"/>
          <w:p w:rsidR="00233C1B" w:rsidRDefault="00233C1B" w:rsidP="00D336A7"/>
          <w:p w:rsidR="003C6D4D" w:rsidRDefault="003C6D4D" w:rsidP="003C6D4D"/>
          <w:p w:rsidR="003C6D4D" w:rsidRDefault="003C6D4D" w:rsidP="003C6D4D"/>
          <w:p w:rsidR="00CE1E77" w:rsidRDefault="00CE1E77" w:rsidP="00D336A7"/>
          <w:p w:rsidR="00967573" w:rsidRDefault="00967573" w:rsidP="00D336A7"/>
          <w:p w:rsidR="00967573" w:rsidRDefault="00967573" w:rsidP="00D336A7"/>
          <w:p w:rsidR="00967573" w:rsidRDefault="00967573" w:rsidP="00D336A7"/>
          <w:p w:rsidR="00967573" w:rsidRDefault="00967573" w:rsidP="00D336A7"/>
          <w:p w:rsidR="00C0776C" w:rsidRDefault="00CE1E77" w:rsidP="00D336A7">
            <w:r>
              <w:t>1</w:t>
            </w:r>
            <w:r w:rsidR="00C0776C">
              <w:t>0.00-</w:t>
            </w:r>
          </w:p>
          <w:p w:rsidR="00C0776C" w:rsidRDefault="00C0776C" w:rsidP="00D336A7">
            <w:r>
              <w:t>10.30</w:t>
            </w:r>
          </w:p>
          <w:p w:rsidR="00233C1B" w:rsidRDefault="00233C1B" w:rsidP="00D336A7"/>
          <w:p w:rsidR="00233C1B" w:rsidRDefault="00233C1B" w:rsidP="00D336A7"/>
          <w:p w:rsidR="00233C1B" w:rsidRDefault="00233C1B" w:rsidP="00D336A7"/>
          <w:p w:rsidR="00A4273A" w:rsidRDefault="00A4273A" w:rsidP="00D336A7"/>
          <w:p w:rsidR="00A4273A" w:rsidRDefault="00A4273A" w:rsidP="00D336A7"/>
          <w:p w:rsidR="00A4273A" w:rsidRDefault="00A4273A" w:rsidP="00D336A7"/>
          <w:p w:rsidR="00A4273A" w:rsidRDefault="00A4273A" w:rsidP="00D336A7"/>
        </w:tc>
        <w:tc>
          <w:tcPr>
            <w:tcW w:w="1458" w:type="dxa"/>
          </w:tcPr>
          <w:p w:rsidR="006C3E6E" w:rsidRDefault="006C3E6E" w:rsidP="006C3E6E">
            <w:pPr>
              <w:rPr>
                <w:rFonts w:cs="Times New Roman"/>
                <w:szCs w:val="24"/>
                <w:lang w:val="en-US"/>
              </w:rPr>
            </w:pPr>
            <w:r w:rsidRPr="00521818">
              <w:rPr>
                <w:rFonts w:cs="Times New Roman"/>
                <w:b/>
                <w:szCs w:val="24"/>
                <w:lang w:val="en-US"/>
              </w:rPr>
              <w:lastRenderedPageBreak/>
              <w:t>The workshop</w:t>
            </w:r>
            <w:r>
              <w:rPr>
                <w:rFonts w:cs="Times New Roman"/>
                <w:szCs w:val="24"/>
                <w:lang w:val="en-US"/>
              </w:rPr>
              <w:t>:</w:t>
            </w:r>
          </w:p>
          <w:p w:rsidR="00466FA8" w:rsidRDefault="006C3E6E" w:rsidP="00466FA8">
            <w:pPr>
              <w:rPr>
                <w:b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  <w:r w:rsidRPr="00FA26B5">
              <w:rPr>
                <w:rFonts w:cs="Times New Roman"/>
                <w:szCs w:val="24"/>
                <w:lang w:val="en-US"/>
              </w:rPr>
              <w:t>“Making an applicat</w:t>
            </w:r>
            <w:r>
              <w:rPr>
                <w:rFonts w:cs="Times New Roman"/>
                <w:szCs w:val="24"/>
                <w:lang w:val="en-US"/>
              </w:rPr>
              <w:t xml:space="preserve">ion “I do my first ETWINET App”. </w:t>
            </w:r>
            <w:r w:rsidRPr="00CF4615">
              <w:rPr>
                <w:rFonts w:cs="Times New Roman"/>
                <w:b/>
                <w:szCs w:val="24"/>
                <w:lang w:val="en-US"/>
              </w:rPr>
              <w:t xml:space="preserve">Led by </w:t>
            </w:r>
            <w:r w:rsidR="00466FA8">
              <w:rPr>
                <w:b/>
              </w:rPr>
              <w:t xml:space="preserve">IT </w:t>
            </w:r>
            <w:proofErr w:type="spellStart"/>
            <w:r w:rsidR="00466FA8">
              <w:rPr>
                <w:b/>
              </w:rPr>
              <w:t>and</w:t>
            </w:r>
            <w:proofErr w:type="spellEnd"/>
            <w:r w:rsidR="00466FA8">
              <w:rPr>
                <w:b/>
              </w:rPr>
              <w:t xml:space="preserve"> </w:t>
            </w:r>
            <w:proofErr w:type="spellStart"/>
            <w:proofErr w:type="gramStart"/>
            <w:r w:rsidR="00466FA8">
              <w:rPr>
                <w:b/>
              </w:rPr>
              <w:t>an</w:t>
            </w:r>
            <w:proofErr w:type="spellEnd"/>
            <w:r w:rsidR="00466FA8">
              <w:rPr>
                <w:b/>
              </w:rPr>
              <w:t xml:space="preserve"> English </w:t>
            </w:r>
            <w:proofErr w:type="spellStart"/>
            <w:r w:rsidR="00466FA8">
              <w:rPr>
                <w:b/>
              </w:rPr>
              <w:t>teachers</w:t>
            </w:r>
            <w:proofErr w:type="spellEnd"/>
            <w:proofErr w:type="gramEnd"/>
            <w:r w:rsidR="00466FA8">
              <w:rPr>
                <w:b/>
              </w:rPr>
              <w:t>.</w:t>
            </w:r>
          </w:p>
          <w:p w:rsidR="006C3E6E" w:rsidRPr="00466FA8" w:rsidRDefault="006C3E6E" w:rsidP="006C3E6E">
            <w:pPr>
              <w:rPr>
                <w:rFonts w:cs="Times New Roman"/>
                <w:b/>
                <w:szCs w:val="24"/>
              </w:rPr>
            </w:pPr>
          </w:p>
          <w:p w:rsidR="003C6D4D" w:rsidRDefault="003C6D4D" w:rsidP="003C6D4D">
            <w:pPr>
              <w:rPr>
                <w:i/>
              </w:rPr>
            </w:pPr>
            <w:proofErr w:type="spellStart"/>
            <w:r w:rsidRPr="0014291C">
              <w:rPr>
                <w:i/>
              </w:rPr>
              <w:t>Teachers</w:t>
            </w:r>
            <w:proofErr w:type="spellEnd"/>
            <w:r w:rsidRPr="0014291C">
              <w:rPr>
                <w:i/>
              </w:rPr>
              <w:t xml:space="preserve"> </w:t>
            </w:r>
            <w:proofErr w:type="spellStart"/>
            <w:r w:rsidRPr="0014291C">
              <w:rPr>
                <w:i/>
              </w:rPr>
              <w:t>have</w:t>
            </w:r>
            <w:proofErr w:type="spellEnd"/>
            <w:r w:rsidRPr="0014291C">
              <w:rPr>
                <w:i/>
              </w:rPr>
              <w:t xml:space="preserve">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scratching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workshop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or</w:t>
            </w:r>
            <w:proofErr w:type="spellEnd"/>
          </w:p>
          <w:p w:rsidR="003C6D4D" w:rsidRPr="00CF4615" w:rsidRDefault="003C6D4D" w:rsidP="003C6D4D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making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fractals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workshop</w:t>
            </w:r>
            <w:proofErr w:type="spellEnd"/>
            <w:r>
              <w:rPr>
                <w:i/>
              </w:rPr>
              <w:t>.</w:t>
            </w:r>
          </w:p>
          <w:p w:rsidR="003C6D4D" w:rsidRPr="007C78E1" w:rsidRDefault="003C6D4D" w:rsidP="00233C1B">
            <w:pPr>
              <w:rPr>
                <w:rFonts w:cs="Times New Roman"/>
                <w:b/>
                <w:szCs w:val="24"/>
                <w:lang w:val="en-US"/>
              </w:rPr>
            </w:pPr>
          </w:p>
          <w:p w:rsidR="00FA26B5" w:rsidRDefault="00FA26B5" w:rsidP="00233C1B">
            <w:pPr>
              <w:rPr>
                <w:rFonts w:cs="Times New Roman"/>
                <w:b/>
                <w:szCs w:val="24"/>
              </w:rPr>
            </w:pPr>
          </w:p>
          <w:p w:rsidR="00A4273A" w:rsidRPr="00233C1B" w:rsidRDefault="00A4273A" w:rsidP="00A4273A">
            <w:pPr>
              <w:rPr>
                <w:rFonts w:cs="Times New Roman"/>
                <w:b/>
                <w:szCs w:val="24"/>
              </w:rPr>
            </w:pPr>
            <w:proofErr w:type="spellStart"/>
            <w:r w:rsidRPr="00233C1B">
              <w:rPr>
                <w:rFonts w:cs="Times New Roman"/>
                <w:b/>
                <w:szCs w:val="24"/>
              </w:rPr>
              <w:lastRenderedPageBreak/>
              <w:t>The</w:t>
            </w:r>
            <w:proofErr w:type="spellEnd"/>
            <w:r w:rsidRPr="00233C1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33C1B">
              <w:rPr>
                <w:rFonts w:cs="Times New Roman"/>
                <w:b/>
                <w:szCs w:val="24"/>
              </w:rPr>
              <w:t>workshop</w:t>
            </w:r>
            <w:proofErr w:type="spellEnd"/>
            <w:r w:rsidRPr="00233C1B">
              <w:rPr>
                <w:rFonts w:cs="Times New Roman"/>
                <w:b/>
                <w:szCs w:val="24"/>
              </w:rPr>
              <w:t>:</w:t>
            </w:r>
          </w:p>
          <w:p w:rsidR="00A4273A" w:rsidRDefault="00A4273A" w:rsidP="00A4273A">
            <w:pPr>
              <w:rPr>
                <w:rFonts w:cs="Times New Roman"/>
                <w:szCs w:val="24"/>
                <w:lang w:val="en-US"/>
              </w:rPr>
            </w:pPr>
            <w:r w:rsidRPr="00233C1B">
              <w:rPr>
                <w:rFonts w:cs="Times New Roman"/>
                <w:szCs w:val="24"/>
                <w:lang w:val="en-US"/>
              </w:rPr>
              <w:t>The use of differe</w:t>
            </w:r>
            <w:r>
              <w:rPr>
                <w:rFonts w:cs="Times New Roman"/>
                <w:szCs w:val="24"/>
                <w:lang w:val="en-US"/>
              </w:rPr>
              <w:t xml:space="preserve">nt web 2.0 tools, such as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Canva</w:t>
            </w:r>
            <w:proofErr w:type="spellEnd"/>
            <w:r w:rsidRPr="00233C1B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233C1B">
              <w:rPr>
                <w:rFonts w:cs="Times New Roman"/>
                <w:szCs w:val="24"/>
                <w:lang w:val="en-US"/>
              </w:rPr>
              <w:t>Calameo</w:t>
            </w:r>
            <w:proofErr w:type="spellEnd"/>
            <w:r w:rsidRPr="00233C1B">
              <w:rPr>
                <w:rFonts w:cs="Times New Roman"/>
                <w:szCs w:val="24"/>
                <w:lang w:val="en-US"/>
              </w:rPr>
              <w:t xml:space="preserve"> or </w:t>
            </w:r>
            <w:proofErr w:type="spellStart"/>
            <w:r w:rsidRPr="00233C1B">
              <w:rPr>
                <w:rFonts w:cs="Times New Roman"/>
                <w:szCs w:val="24"/>
                <w:lang w:val="en-US"/>
              </w:rPr>
              <w:t>Joomag</w:t>
            </w:r>
            <w:proofErr w:type="spellEnd"/>
            <w:r w:rsidRPr="00233C1B">
              <w:rPr>
                <w:rFonts w:cs="Times New Roman"/>
                <w:szCs w:val="24"/>
                <w:lang w:val="en-US"/>
              </w:rPr>
              <w:t xml:space="preserve"> etc. for designing the ETWINET </w:t>
            </w:r>
            <w:proofErr w:type="spellStart"/>
            <w:r w:rsidRPr="00233C1B">
              <w:rPr>
                <w:rFonts w:cs="Times New Roman"/>
                <w:szCs w:val="24"/>
                <w:lang w:val="en-US"/>
              </w:rPr>
              <w:t>ebook</w:t>
            </w:r>
            <w:proofErr w:type="spellEnd"/>
            <w:r w:rsidRPr="00233C1B">
              <w:rPr>
                <w:rFonts w:cs="Times New Roman"/>
                <w:szCs w:val="24"/>
                <w:lang w:val="en-US"/>
              </w:rPr>
              <w:t>.</w:t>
            </w:r>
          </w:p>
          <w:p w:rsidR="00CF4615" w:rsidRDefault="00CF4615" w:rsidP="00A4273A">
            <w:pPr>
              <w:rPr>
                <w:rFonts w:cs="Times New Roman"/>
                <w:b/>
                <w:szCs w:val="24"/>
                <w:lang w:val="en-US"/>
              </w:rPr>
            </w:pPr>
            <w:r w:rsidRPr="00CF4615">
              <w:rPr>
                <w:rFonts w:cs="Times New Roman"/>
                <w:b/>
                <w:szCs w:val="24"/>
                <w:lang w:val="en-US"/>
              </w:rPr>
              <w:t xml:space="preserve">Led by Olga </w:t>
            </w:r>
            <w:proofErr w:type="spellStart"/>
            <w:r w:rsidRPr="00CF4615">
              <w:rPr>
                <w:rFonts w:cs="Times New Roman"/>
                <w:b/>
                <w:szCs w:val="24"/>
                <w:lang w:val="en-US"/>
              </w:rPr>
              <w:t>Pileckienė</w:t>
            </w:r>
            <w:proofErr w:type="spellEnd"/>
          </w:p>
          <w:p w:rsidR="003C6D4D" w:rsidRPr="0014291C" w:rsidRDefault="003C6D4D" w:rsidP="003C6D4D">
            <w:pPr>
              <w:rPr>
                <w:i/>
              </w:rPr>
            </w:pPr>
            <w:proofErr w:type="spellStart"/>
            <w:r w:rsidRPr="0014291C">
              <w:rPr>
                <w:i/>
              </w:rPr>
              <w:t>Teachers</w:t>
            </w:r>
            <w:proofErr w:type="spellEnd"/>
            <w:r w:rsidRPr="0014291C">
              <w:rPr>
                <w:i/>
              </w:rPr>
              <w:t xml:space="preserve"> </w:t>
            </w:r>
            <w:proofErr w:type="spellStart"/>
            <w:r w:rsidRPr="0014291C">
              <w:rPr>
                <w:i/>
              </w:rPr>
              <w:t>have</w:t>
            </w:r>
            <w:proofErr w:type="spellEnd"/>
            <w:r w:rsidRPr="0014291C">
              <w:rPr>
                <w:i/>
              </w:rPr>
              <w:t xml:space="preserve"> </w:t>
            </w:r>
            <w:proofErr w:type="spellStart"/>
            <w:r w:rsidRPr="0014291C">
              <w:rPr>
                <w:i/>
              </w:rPr>
              <w:t>making</w:t>
            </w:r>
            <w:proofErr w:type="spellEnd"/>
            <w:r w:rsidRPr="0014291C">
              <w:rPr>
                <w:i/>
              </w:rPr>
              <w:t xml:space="preserve"> a </w:t>
            </w:r>
            <w:proofErr w:type="spellStart"/>
            <w:r w:rsidRPr="0014291C">
              <w:rPr>
                <w:i/>
              </w:rPr>
              <w:t>doll</w:t>
            </w:r>
            <w:proofErr w:type="spellEnd"/>
            <w:r w:rsidRPr="0014291C">
              <w:rPr>
                <w:i/>
              </w:rPr>
              <w:t xml:space="preserve"> </w:t>
            </w:r>
            <w:proofErr w:type="spellStart"/>
            <w:r w:rsidRPr="0014291C">
              <w:rPr>
                <w:i/>
              </w:rPr>
              <w:t>workshop</w:t>
            </w:r>
            <w:proofErr w:type="spellEnd"/>
            <w:r w:rsidRPr="0014291C">
              <w:rPr>
                <w:i/>
              </w:rPr>
              <w:t>/</w:t>
            </w:r>
            <w:proofErr w:type="spellStart"/>
            <w:r>
              <w:rPr>
                <w:i/>
              </w:rPr>
              <w:t>or</w:t>
            </w:r>
            <w:proofErr w:type="spellEnd"/>
            <w:r>
              <w:rPr>
                <w:i/>
              </w:rPr>
              <w:t xml:space="preserve"> a</w:t>
            </w:r>
            <w:r w:rsidRPr="0014291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craft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workshop</w:t>
            </w:r>
            <w:proofErr w:type="spellEnd"/>
            <w:r w:rsidR="00466FA8">
              <w:rPr>
                <w:i/>
              </w:rPr>
              <w:t xml:space="preserve"> (</w:t>
            </w:r>
            <w:proofErr w:type="spellStart"/>
            <w:r w:rsidR="00466FA8">
              <w:rPr>
                <w:i/>
              </w:rPr>
              <w:t>cutting</w:t>
            </w:r>
            <w:proofErr w:type="spellEnd"/>
            <w:r w:rsidR="00466FA8">
              <w:rPr>
                <w:i/>
              </w:rPr>
              <w:t xml:space="preserve"> </w:t>
            </w:r>
            <w:proofErr w:type="spellStart"/>
            <w:r w:rsidR="00466FA8">
              <w:rPr>
                <w:i/>
              </w:rPr>
              <w:t>paper</w:t>
            </w:r>
            <w:proofErr w:type="spellEnd"/>
            <w:r w:rsidR="00466FA8">
              <w:rPr>
                <w:i/>
              </w:rPr>
              <w:t xml:space="preserve"> „</w:t>
            </w:r>
            <w:proofErr w:type="spellStart"/>
            <w:r w:rsidR="00466FA8">
              <w:rPr>
                <w:i/>
              </w:rPr>
              <w:t>The</w:t>
            </w:r>
            <w:proofErr w:type="spellEnd"/>
            <w:r w:rsidR="00466FA8">
              <w:rPr>
                <w:i/>
              </w:rPr>
              <w:t xml:space="preserve"> </w:t>
            </w:r>
            <w:proofErr w:type="spellStart"/>
            <w:r w:rsidR="00466FA8">
              <w:rPr>
                <w:i/>
              </w:rPr>
              <w:t>Life</w:t>
            </w:r>
            <w:proofErr w:type="spellEnd"/>
            <w:r w:rsidR="00466FA8">
              <w:rPr>
                <w:i/>
              </w:rPr>
              <w:t xml:space="preserve"> </w:t>
            </w:r>
            <w:proofErr w:type="spellStart"/>
            <w:r w:rsidR="00466FA8">
              <w:rPr>
                <w:i/>
              </w:rPr>
              <w:t>Tree</w:t>
            </w:r>
            <w:proofErr w:type="spellEnd"/>
            <w:r w:rsidR="00466FA8">
              <w:rPr>
                <w:i/>
              </w:rPr>
              <w:t>“</w:t>
            </w:r>
          </w:p>
          <w:p w:rsidR="00A4273A" w:rsidRPr="003C6D4D" w:rsidRDefault="00A4273A" w:rsidP="00A4273A">
            <w:pPr>
              <w:rPr>
                <w:rFonts w:cs="Times New Roman"/>
                <w:b/>
                <w:szCs w:val="24"/>
              </w:rPr>
            </w:pPr>
          </w:p>
          <w:p w:rsidR="00CE1E77" w:rsidRDefault="00CE1E77" w:rsidP="00233C1B">
            <w:pPr>
              <w:rPr>
                <w:rFonts w:cs="Times New Roman"/>
                <w:b/>
                <w:szCs w:val="24"/>
              </w:rPr>
            </w:pPr>
          </w:p>
          <w:p w:rsidR="00233C1B" w:rsidRDefault="006C3E6E" w:rsidP="00233C1B">
            <w:pPr>
              <w:rPr>
                <w:rFonts w:cs="Times New Roman"/>
                <w:b/>
                <w:szCs w:val="24"/>
                <w:lang w:val="en-US"/>
              </w:rPr>
            </w:pPr>
            <w:r w:rsidRPr="007C78E1">
              <w:rPr>
                <w:rFonts w:cs="Times New Roman"/>
                <w:b/>
                <w:szCs w:val="24"/>
                <w:lang w:val="en-US"/>
              </w:rPr>
              <w:t xml:space="preserve">The workshop led by Turkish partners “Robotics” </w:t>
            </w:r>
          </w:p>
          <w:p w:rsidR="00CE1E77" w:rsidRPr="00CE1E77" w:rsidRDefault="00CE1E77" w:rsidP="00233C1B">
            <w:pPr>
              <w:rPr>
                <w:lang w:val="en-US"/>
              </w:rPr>
            </w:pPr>
            <w:r w:rsidRPr="00CE1E77">
              <w:rPr>
                <w:rFonts w:cs="Times New Roman"/>
                <w:szCs w:val="24"/>
                <w:lang w:val="en-US"/>
              </w:rPr>
              <w:t xml:space="preserve">Teachers </w:t>
            </w:r>
            <w:proofErr w:type="gramStart"/>
            <w:r w:rsidRPr="00CE1E77">
              <w:rPr>
                <w:rFonts w:cs="Times New Roman"/>
                <w:szCs w:val="24"/>
                <w:lang w:val="en-US"/>
              </w:rPr>
              <w:t>are  free</w:t>
            </w:r>
            <w:proofErr w:type="gramEnd"/>
            <w:r w:rsidRPr="00CE1E77">
              <w:rPr>
                <w:rFonts w:cs="Times New Roman"/>
                <w:szCs w:val="24"/>
                <w:lang w:val="en-US"/>
              </w:rPr>
              <w:t>.</w:t>
            </w:r>
          </w:p>
          <w:p w:rsidR="00233C1B" w:rsidRDefault="00233C1B" w:rsidP="00D336A7">
            <w:pPr>
              <w:pStyle w:val="ListParagraph"/>
            </w:pPr>
          </w:p>
          <w:p w:rsidR="00233C1B" w:rsidRDefault="00233C1B" w:rsidP="00D336A7">
            <w:pPr>
              <w:pStyle w:val="ListParagraph"/>
            </w:pPr>
          </w:p>
          <w:p w:rsidR="00233C1B" w:rsidRDefault="00233C1B" w:rsidP="00D336A7"/>
        </w:tc>
        <w:tc>
          <w:tcPr>
            <w:tcW w:w="785" w:type="dxa"/>
          </w:tcPr>
          <w:p w:rsidR="00233C1B" w:rsidRDefault="00B04DE0" w:rsidP="00D336A7">
            <w:r>
              <w:lastRenderedPageBreak/>
              <w:t>8.00-</w:t>
            </w:r>
            <w:r w:rsidR="00FA26B5">
              <w:t>8.45</w:t>
            </w:r>
          </w:p>
          <w:p w:rsidR="00233C1B" w:rsidRDefault="00233C1B" w:rsidP="00D336A7"/>
          <w:p w:rsidR="00233C1B" w:rsidRDefault="00233C1B" w:rsidP="00D336A7"/>
          <w:p w:rsidR="0055609F" w:rsidRDefault="0055609F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6C3E6E" w:rsidRDefault="006C3E6E" w:rsidP="00D336A7"/>
          <w:p w:rsidR="006C3E6E" w:rsidRDefault="006C3E6E" w:rsidP="00D336A7"/>
          <w:p w:rsidR="006C3E6E" w:rsidRDefault="006C3E6E" w:rsidP="00D336A7"/>
          <w:p w:rsidR="006C3E6E" w:rsidRDefault="006C3E6E" w:rsidP="00D336A7"/>
          <w:p w:rsidR="00C167D8" w:rsidRDefault="00C167D8" w:rsidP="00D336A7"/>
          <w:p w:rsidR="00C167D8" w:rsidRDefault="00C167D8" w:rsidP="00D336A7"/>
          <w:p w:rsidR="00C167D8" w:rsidRDefault="00C167D8" w:rsidP="00D336A7"/>
          <w:p w:rsidR="00C167D8" w:rsidRDefault="00C167D8" w:rsidP="00D336A7"/>
          <w:p w:rsidR="00C167D8" w:rsidRDefault="00C167D8" w:rsidP="00D336A7"/>
          <w:p w:rsidR="00233C1B" w:rsidRDefault="00A4273A" w:rsidP="00D336A7">
            <w:r>
              <w:lastRenderedPageBreak/>
              <w:t>8.50-09.4</w:t>
            </w:r>
            <w:r w:rsidR="00233C1B">
              <w:t>0</w:t>
            </w:r>
          </w:p>
          <w:p w:rsidR="00233C1B" w:rsidRDefault="00233C1B" w:rsidP="00D336A7"/>
          <w:p w:rsidR="00233C1B" w:rsidRDefault="00233C1B" w:rsidP="00D336A7"/>
          <w:p w:rsidR="00233C1B" w:rsidRDefault="00233C1B" w:rsidP="00D336A7"/>
          <w:p w:rsidR="00F1437D" w:rsidRDefault="00F1437D" w:rsidP="00D336A7"/>
          <w:p w:rsidR="00F1437D" w:rsidRDefault="00F1437D" w:rsidP="00D336A7"/>
          <w:p w:rsidR="00A4273A" w:rsidRDefault="00A4273A" w:rsidP="00D336A7"/>
          <w:p w:rsidR="00A4273A" w:rsidRDefault="00A4273A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3C6D4D" w:rsidRDefault="003C6D4D" w:rsidP="00D336A7"/>
          <w:p w:rsidR="00F1437D" w:rsidRDefault="00A4273A" w:rsidP="00D336A7">
            <w:r>
              <w:t>9.5</w:t>
            </w:r>
            <w:r w:rsidR="00F1437D">
              <w:t>0-</w:t>
            </w:r>
          </w:p>
          <w:p w:rsidR="00F1437D" w:rsidRDefault="00A4273A" w:rsidP="00D336A7">
            <w:r>
              <w:t>10.4</w:t>
            </w:r>
            <w:r w:rsidR="00F1437D">
              <w:t>0</w:t>
            </w:r>
          </w:p>
        </w:tc>
        <w:tc>
          <w:tcPr>
            <w:tcW w:w="1532" w:type="dxa"/>
          </w:tcPr>
          <w:p w:rsidR="0089581F" w:rsidRDefault="007C78E1" w:rsidP="00D336A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meeting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authorities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Mažeik</w:t>
            </w:r>
            <w:r w:rsidR="00EF2C30">
              <w:rPr>
                <w:b/>
              </w:rPr>
              <w:t>i</w:t>
            </w:r>
            <w:r>
              <w:rPr>
                <w:b/>
              </w:rPr>
              <w:t>ai</w:t>
            </w:r>
            <w:r w:rsidR="0089581F">
              <w:rPr>
                <w:b/>
              </w:rPr>
              <w:t xml:space="preserve">: </w:t>
            </w:r>
          </w:p>
          <w:p w:rsidR="007C78E1" w:rsidRPr="0089581F" w:rsidRDefault="0089581F" w:rsidP="00D336A7">
            <w:r w:rsidRPr="0089581F">
              <w:t xml:space="preserve">a visit to </w:t>
            </w:r>
            <w:proofErr w:type="spellStart"/>
            <w:r w:rsidRPr="0089581F">
              <w:t>the</w:t>
            </w:r>
            <w:proofErr w:type="spellEnd"/>
            <w:r w:rsidRPr="0089581F">
              <w:t xml:space="preserve"> </w:t>
            </w:r>
            <w:proofErr w:type="spellStart"/>
            <w:r w:rsidRPr="0089581F">
              <w:t>municipality</w:t>
            </w:r>
            <w:proofErr w:type="spellEnd"/>
            <w:r w:rsidRPr="0089581F">
              <w:t xml:space="preserve"> </w:t>
            </w:r>
            <w:proofErr w:type="spellStart"/>
            <w:r w:rsidRPr="0089581F">
              <w:t>and</w:t>
            </w:r>
            <w:proofErr w:type="spellEnd"/>
            <w:r w:rsidRPr="0089581F">
              <w:t xml:space="preserve"> </w:t>
            </w:r>
            <w:proofErr w:type="spellStart"/>
            <w:r w:rsidRPr="0089581F">
              <w:t>the</w:t>
            </w:r>
            <w:proofErr w:type="spellEnd"/>
            <w:r w:rsidRPr="0089581F">
              <w:t xml:space="preserve"> </w:t>
            </w:r>
            <w:proofErr w:type="spellStart"/>
            <w:r w:rsidRPr="0089581F">
              <w:t>educational</w:t>
            </w:r>
            <w:proofErr w:type="spellEnd"/>
            <w:r w:rsidRPr="0089581F">
              <w:t xml:space="preserve"> </w:t>
            </w:r>
            <w:proofErr w:type="spellStart"/>
            <w:r w:rsidRPr="0089581F">
              <w:t>department</w:t>
            </w:r>
            <w:proofErr w:type="spellEnd"/>
            <w:r w:rsidRPr="0089581F">
              <w:t>.</w:t>
            </w:r>
          </w:p>
          <w:p w:rsidR="007C78E1" w:rsidRDefault="007C78E1" w:rsidP="00D336A7">
            <w:pPr>
              <w:rPr>
                <w:b/>
              </w:rPr>
            </w:pPr>
          </w:p>
          <w:p w:rsidR="007C78E1" w:rsidRDefault="007C78E1" w:rsidP="00D336A7">
            <w:pPr>
              <w:rPr>
                <w:b/>
              </w:rPr>
            </w:pPr>
          </w:p>
          <w:p w:rsidR="00233C1B" w:rsidRPr="00753D46" w:rsidRDefault="00233C1B" w:rsidP="00C0776C">
            <w:pPr>
              <w:rPr>
                <w:b/>
              </w:rPr>
            </w:pPr>
          </w:p>
        </w:tc>
        <w:tc>
          <w:tcPr>
            <w:tcW w:w="785" w:type="dxa"/>
          </w:tcPr>
          <w:p w:rsidR="00233C1B" w:rsidRDefault="006C3E6E" w:rsidP="00F1437D">
            <w:pPr>
              <w:jc w:val="both"/>
            </w:pPr>
            <w:r>
              <w:t>8.3</w:t>
            </w:r>
            <w:r w:rsidR="00F1437D">
              <w:t>0</w:t>
            </w:r>
            <w:r w:rsidR="00B04DE0">
              <w:t>-</w:t>
            </w:r>
            <w:r w:rsidR="00C0776C">
              <w:t>10</w:t>
            </w:r>
            <w:r w:rsidR="00744EFF">
              <w:t>.0</w:t>
            </w:r>
            <w:r w:rsidR="008666B6">
              <w:t>0</w:t>
            </w: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A4273A" w:rsidRDefault="00A4273A" w:rsidP="00F1437D">
            <w:pPr>
              <w:jc w:val="both"/>
            </w:pPr>
          </w:p>
          <w:p w:rsidR="00A4273A" w:rsidRDefault="00A4273A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  <w:p w:rsidR="002657B6" w:rsidRDefault="002657B6" w:rsidP="00F1437D">
            <w:pPr>
              <w:jc w:val="both"/>
            </w:pPr>
          </w:p>
        </w:tc>
        <w:tc>
          <w:tcPr>
            <w:tcW w:w="2507" w:type="dxa"/>
          </w:tcPr>
          <w:p w:rsidR="00C0776C" w:rsidRDefault="00C0776C" w:rsidP="00C0776C">
            <w:pPr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521818">
              <w:rPr>
                <w:b/>
              </w:rPr>
              <w:t>The</w:t>
            </w:r>
            <w:proofErr w:type="spellEnd"/>
            <w:r w:rsidRPr="00521818">
              <w:rPr>
                <w:b/>
              </w:rPr>
              <w:t xml:space="preserve"> </w:t>
            </w:r>
            <w:proofErr w:type="spellStart"/>
            <w:r w:rsidRPr="00521818">
              <w:rPr>
                <w:b/>
              </w:rPr>
              <w:t>workshop</w:t>
            </w:r>
            <w:proofErr w:type="spellEnd"/>
            <w:r w:rsidRPr="0052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818">
              <w:rPr>
                <w:rFonts w:cs="Times New Roman"/>
                <w:b/>
                <w:szCs w:val="24"/>
                <w:lang w:val="en-US"/>
              </w:rPr>
              <w:t>“</w:t>
            </w:r>
            <w:proofErr w:type="spellStart"/>
            <w:r w:rsidRPr="00521818">
              <w:rPr>
                <w:rFonts w:cs="Times New Roman"/>
                <w:b/>
                <w:szCs w:val="24"/>
                <w:lang w:val="en-US"/>
              </w:rPr>
              <w:t>EntrepreneursTWINET</w:t>
            </w:r>
            <w:proofErr w:type="spellEnd"/>
            <w:r w:rsidRPr="00521818">
              <w:rPr>
                <w:rFonts w:cs="Times New Roman"/>
                <w:b/>
                <w:szCs w:val="24"/>
                <w:lang w:val="en-US"/>
              </w:rPr>
              <w:t>”:</w:t>
            </w:r>
          </w:p>
          <w:p w:rsidR="00C0776C" w:rsidRPr="00521818" w:rsidRDefault="00C0776C" w:rsidP="00C07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776C" w:rsidRDefault="00C0776C" w:rsidP="00C0776C">
            <w:r>
              <w:rPr>
                <w:lang w:val="en-US"/>
              </w:rPr>
              <w:t>-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debate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economical</w:t>
            </w:r>
            <w:proofErr w:type="spellEnd"/>
            <w:r>
              <w:t xml:space="preserve"> </w:t>
            </w:r>
            <w:proofErr w:type="spellStart"/>
            <w:r>
              <w:t>crisis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partner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. </w:t>
            </w:r>
          </w:p>
          <w:p w:rsidR="00C0776C" w:rsidRDefault="00C0776C" w:rsidP="00C0776C"/>
          <w:p w:rsidR="00C0776C" w:rsidRDefault="00C0776C" w:rsidP="00C0776C">
            <w:r>
              <w:t>-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brochures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 </w:t>
            </w:r>
            <w:proofErr w:type="spellStart"/>
            <w:r>
              <w:t>entrepreneurship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partner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. </w:t>
            </w:r>
          </w:p>
          <w:p w:rsidR="00C0776C" w:rsidRDefault="00C0776C" w:rsidP="00C0776C"/>
          <w:p w:rsidR="00C0776C" w:rsidRPr="00753D46" w:rsidRDefault="00C0776C" w:rsidP="00C0776C">
            <w:pPr>
              <w:rPr>
                <w:b/>
                <w:sz w:val="20"/>
              </w:rPr>
            </w:pPr>
            <w:proofErr w:type="spellStart"/>
            <w:r w:rsidRPr="00753D46">
              <w:rPr>
                <w:b/>
              </w:rPr>
              <w:t>The</w:t>
            </w:r>
            <w:proofErr w:type="spellEnd"/>
            <w:r w:rsidRPr="00753D46">
              <w:rPr>
                <w:b/>
              </w:rPr>
              <w:t xml:space="preserve"> </w:t>
            </w:r>
            <w:proofErr w:type="spellStart"/>
            <w:r w:rsidRPr="00753D46">
              <w:rPr>
                <w:b/>
              </w:rPr>
              <w:t>workshop</w:t>
            </w:r>
            <w:proofErr w:type="spellEnd"/>
            <w:r w:rsidRPr="00753D46">
              <w:rPr>
                <w:b/>
              </w:rPr>
              <w:t xml:space="preserve"> </w:t>
            </w:r>
            <w:r w:rsidRPr="00753D46">
              <w:rPr>
                <w:rFonts w:cs="Times New Roman"/>
                <w:b/>
                <w:szCs w:val="24"/>
                <w:lang w:val="en-US"/>
              </w:rPr>
              <w:t>“Creation of the "ETWINET" book”</w:t>
            </w:r>
            <w:r>
              <w:rPr>
                <w:rFonts w:cs="Times New Roman"/>
                <w:b/>
                <w:szCs w:val="24"/>
                <w:lang w:val="en-US"/>
              </w:rPr>
              <w:t>:</w:t>
            </w:r>
          </w:p>
          <w:p w:rsidR="00C0776C" w:rsidRDefault="00C0776C" w:rsidP="00C0776C">
            <w:r>
              <w:t>-</w:t>
            </w:r>
            <w:proofErr w:type="spellStart"/>
            <w:r>
              <w:t>Finishing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brochure</w:t>
            </w:r>
            <w:proofErr w:type="spellEnd"/>
            <w:r>
              <w:t xml:space="preserve">, </w:t>
            </w:r>
            <w:proofErr w:type="spellStart"/>
            <w:r>
              <w:t>making</w:t>
            </w:r>
            <w:proofErr w:type="spellEnd"/>
            <w:r>
              <w:t xml:space="preserve"> a </w:t>
            </w:r>
            <w:proofErr w:type="spellStart"/>
            <w:r>
              <w:t>conclusion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crisis</w:t>
            </w:r>
            <w:proofErr w:type="spellEnd"/>
            <w:r>
              <w:t>.</w:t>
            </w:r>
          </w:p>
          <w:p w:rsidR="00C0776C" w:rsidRDefault="00C0776C" w:rsidP="00C0776C"/>
          <w:p w:rsidR="00C0776C" w:rsidRDefault="00C0776C" w:rsidP="00C0776C">
            <w:r>
              <w:t>-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discussion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layout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book</w:t>
            </w:r>
            <w:proofErr w:type="spellEnd"/>
            <w:r>
              <w:t xml:space="preserve"> „ETWINET“.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.</w:t>
            </w:r>
          </w:p>
          <w:p w:rsidR="00C0776C" w:rsidRDefault="00C0776C" w:rsidP="00C0776C">
            <w:pPr>
              <w:rPr>
                <w:b/>
              </w:rPr>
            </w:pPr>
          </w:p>
          <w:p w:rsidR="0089581F" w:rsidRDefault="0089581F" w:rsidP="00744EFF">
            <w:pPr>
              <w:rPr>
                <w:b/>
              </w:rPr>
            </w:pPr>
          </w:p>
          <w:p w:rsidR="00744EFF" w:rsidRDefault="00744EFF" w:rsidP="00744EFF">
            <w:proofErr w:type="spellStart"/>
            <w:r w:rsidRPr="00744EFF">
              <w:rPr>
                <w:b/>
              </w:rPr>
              <w:t>The</w:t>
            </w:r>
            <w:proofErr w:type="spellEnd"/>
            <w:r w:rsidRPr="00744EFF">
              <w:rPr>
                <w:b/>
              </w:rPr>
              <w:t xml:space="preserve"> </w:t>
            </w:r>
            <w:proofErr w:type="spellStart"/>
            <w:r w:rsidRPr="00744EFF">
              <w:rPr>
                <w:b/>
              </w:rPr>
              <w:t>evaluation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.</w:t>
            </w:r>
          </w:p>
          <w:p w:rsidR="00744EFF" w:rsidRDefault="00744EFF" w:rsidP="00744EFF"/>
          <w:p w:rsidR="00744EFF" w:rsidRPr="00744EFF" w:rsidRDefault="00744EFF" w:rsidP="00744EFF">
            <w:pPr>
              <w:rPr>
                <w:b/>
              </w:rPr>
            </w:pPr>
            <w:proofErr w:type="spellStart"/>
            <w:r w:rsidRPr="00744EFF">
              <w:rPr>
                <w:b/>
              </w:rPr>
              <w:t>The</w:t>
            </w:r>
            <w:proofErr w:type="spellEnd"/>
            <w:r w:rsidRPr="00744EFF">
              <w:rPr>
                <w:b/>
              </w:rPr>
              <w:t xml:space="preserve"> </w:t>
            </w:r>
            <w:proofErr w:type="spellStart"/>
            <w:r w:rsidRPr="00744EFF">
              <w:rPr>
                <w:b/>
              </w:rPr>
              <w:t>delivery</w:t>
            </w:r>
            <w:proofErr w:type="spellEnd"/>
            <w:r w:rsidRPr="00744EFF">
              <w:rPr>
                <w:b/>
              </w:rPr>
              <w:t xml:space="preserve"> </w:t>
            </w:r>
            <w:proofErr w:type="spellStart"/>
            <w:r w:rsidRPr="00744EFF">
              <w:rPr>
                <w:b/>
              </w:rPr>
              <w:t>of</w:t>
            </w:r>
            <w:proofErr w:type="spellEnd"/>
            <w:r w:rsidRPr="00744EFF">
              <w:rPr>
                <w:b/>
              </w:rPr>
              <w:t xml:space="preserve"> </w:t>
            </w:r>
            <w:proofErr w:type="spellStart"/>
            <w:r w:rsidRPr="00744EFF">
              <w:rPr>
                <w:b/>
              </w:rPr>
              <w:t>the</w:t>
            </w:r>
            <w:proofErr w:type="spellEnd"/>
            <w:r w:rsidRPr="00744EFF">
              <w:rPr>
                <w:b/>
              </w:rPr>
              <w:t xml:space="preserve"> </w:t>
            </w:r>
            <w:proofErr w:type="spellStart"/>
            <w:r w:rsidRPr="00744EFF">
              <w:rPr>
                <w:b/>
              </w:rPr>
              <w:t>final</w:t>
            </w:r>
            <w:proofErr w:type="spellEnd"/>
            <w:r w:rsidRPr="00744EFF">
              <w:rPr>
                <w:b/>
              </w:rPr>
              <w:t xml:space="preserve"> </w:t>
            </w:r>
            <w:proofErr w:type="spellStart"/>
            <w:r w:rsidRPr="00744EFF">
              <w:rPr>
                <w:b/>
              </w:rPr>
              <w:t>tasks</w:t>
            </w:r>
            <w:proofErr w:type="spellEnd"/>
            <w:r w:rsidRPr="00744EFF">
              <w:rPr>
                <w:b/>
              </w:rPr>
              <w:t>:</w:t>
            </w:r>
          </w:p>
          <w:p w:rsidR="00744EFF" w:rsidRDefault="00744EFF" w:rsidP="00744EFF">
            <w:r>
              <w:t xml:space="preserve">1.Releasing a DVD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 xml:space="preserve"> „HOPE FOR EUROPE“.</w:t>
            </w:r>
          </w:p>
          <w:p w:rsidR="00744EFF" w:rsidRDefault="00744EFF" w:rsidP="00744EFF">
            <w:r>
              <w:t xml:space="preserve">2. </w:t>
            </w:r>
            <w:proofErr w:type="spellStart"/>
            <w:r>
              <w:t>Printing</w:t>
            </w:r>
            <w:proofErr w:type="spellEnd"/>
            <w:r>
              <w:t xml:space="preserve"> a </w:t>
            </w:r>
            <w:proofErr w:type="spellStart"/>
            <w:r>
              <w:t>book</w:t>
            </w:r>
            <w:proofErr w:type="spellEnd"/>
            <w:r>
              <w:t xml:space="preserve"> „ETWINET“</w:t>
            </w:r>
            <w:r w:rsidR="00AA2FE1">
              <w:t xml:space="preserve"> </w:t>
            </w:r>
            <w:proofErr w:type="spellStart"/>
            <w:r w:rsidR="00AA2FE1">
              <w:t>and</w:t>
            </w:r>
            <w:proofErr w:type="spellEnd"/>
            <w:r w:rsidR="00AA2FE1">
              <w:t xml:space="preserve"> a </w:t>
            </w:r>
            <w:proofErr w:type="spellStart"/>
            <w:r w:rsidR="00AA2FE1">
              <w:t>brochure</w:t>
            </w:r>
            <w:proofErr w:type="spellEnd"/>
            <w:r w:rsidR="00AA2FE1">
              <w:t xml:space="preserve"> </w:t>
            </w:r>
            <w:proofErr w:type="spellStart"/>
            <w:r w:rsidR="00AA2FE1">
              <w:t>about</w:t>
            </w:r>
            <w:proofErr w:type="spellEnd"/>
            <w:r w:rsidR="00AA2FE1">
              <w:t xml:space="preserve"> </w:t>
            </w:r>
            <w:proofErr w:type="spellStart"/>
            <w:r w:rsidR="00AA2FE1">
              <w:t>entrepreneurship</w:t>
            </w:r>
            <w:proofErr w:type="spellEnd"/>
            <w:r w:rsidR="0089581F">
              <w:t>.</w:t>
            </w:r>
          </w:p>
          <w:p w:rsidR="00744EFF" w:rsidRDefault="00744EFF" w:rsidP="00744EFF">
            <w:r>
              <w:t xml:space="preserve">3.Completing </w:t>
            </w:r>
            <w:proofErr w:type="spellStart"/>
            <w:r>
              <w:t>websites</w:t>
            </w:r>
            <w:proofErr w:type="spellEnd"/>
            <w:r w:rsidR="00DD6DA4">
              <w:t xml:space="preserve">, </w:t>
            </w:r>
            <w:r w:rsidR="00F117EB">
              <w:t xml:space="preserve">ETWINNING, </w:t>
            </w:r>
            <w:proofErr w:type="spellStart"/>
            <w:r w:rsidR="00DD6DA4">
              <w:t>Twinspace</w:t>
            </w:r>
            <w:proofErr w:type="spellEnd"/>
            <w:r w:rsidR="00DD6DA4"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mobilities</w:t>
            </w:r>
            <w:proofErr w:type="spellEnd"/>
            <w:r>
              <w:t>.</w:t>
            </w:r>
          </w:p>
          <w:p w:rsidR="00744EFF" w:rsidRDefault="00744EFF" w:rsidP="00744EFF">
            <w:pPr>
              <w:rPr>
                <w:b/>
              </w:rPr>
            </w:pPr>
          </w:p>
          <w:p w:rsidR="00233C1B" w:rsidRPr="00744EFF" w:rsidRDefault="00233C1B" w:rsidP="00744EFF">
            <w:pPr>
              <w:rPr>
                <w:b/>
              </w:rPr>
            </w:pPr>
            <w:proofErr w:type="spellStart"/>
            <w:r w:rsidRPr="00744EFF">
              <w:rPr>
                <w:b/>
              </w:rPr>
              <w:t>Certificates</w:t>
            </w:r>
            <w:proofErr w:type="spellEnd"/>
            <w:r w:rsidRPr="00744EFF">
              <w:rPr>
                <w:b/>
              </w:rPr>
              <w:t xml:space="preserve">. </w:t>
            </w:r>
          </w:p>
          <w:p w:rsidR="0089581F" w:rsidRDefault="00233C1B" w:rsidP="00744EFF">
            <w:pPr>
              <w:rPr>
                <w:b/>
              </w:rPr>
            </w:pPr>
            <w:proofErr w:type="spellStart"/>
            <w:r w:rsidRPr="00744EFF">
              <w:rPr>
                <w:b/>
              </w:rPr>
              <w:t>Farewell</w:t>
            </w:r>
            <w:proofErr w:type="spellEnd"/>
            <w:r w:rsidRPr="00744EFF">
              <w:rPr>
                <w:b/>
              </w:rPr>
              <w:t xml:space="preserve"> </w:t>
            </w:r>
            <w:proofErr w:type="spellStart"/>
            <w:r w:rsidRPr="00744EFF">
              <w:rPr>
                <w:b/>
              </w:rPr>
              <w:t>ceremony</w:t>
            </w:r>
            <w:proofErr w:type="spellEnd"/>
            <w:r w:rsidRPr="00744EFF">
              <w:rPr>
                <w:b/>
              </w:rPr>
              <w:t>.</w:t>
            </w:r>
            <w:r w:rsidR="0089581F">
              <w:rPr>
                <w:b/>
              </w:rPr>
              <w:t xml:space="preserve"> </w:t>
            </w:r>
          </w:p>
          <w:p w:rsidR="00A4273A" w:rsidRDefault="00A4273A" w:rsidP="00744EFF">
            <w:pPr>
              <w:rPr>
                <w:b/>
              </w:rPr>
            </w:pPr>
          </w:p>
          <w:p w:rsidR="00A4273A" w:rsidRDefault="00A4273A" w:rsidP="00744EFF">
            <w:pPr>
              <w:rPr>
                <w:b/>
              </w:rPr>
            </w:pPr>
          </w:p>
          <w:p w:rsidR="00233C1B" w:rsidRDefault="0089581F" w:rsidP="00744EFF">
            <w:pPr>
              <w:rPr>
                <w:b/>
              </w:rPr>
            </w:pPr>
            <w:proofErr w:type="spellStart"/>
            <w:r>
              <w:rPr>
                <w:b/>
              </w:rPr>
              <w:t>Lunch</w:t>
            </w:r>
            <w:proofErr w:type="spellEnd"/>
            <w:r>
              <w:rPr>
                <w:b/>
              </w:rPr>
              <w:t>.</w:t>
            </w:r>
          </w:p>
          <w:p w:rsidR="0089581F" w:rsidRPr="00744EFF" w:rsidRDefault="0089581F" w:rsidP="00744EFF">
            <w:pPr>
              <w:rPr>
                <w:b/>
              </w:rPr>
            </w:pPr>
          </w:p>
          <w:p w:rsidR="0089581F" w:rsidRDefault="0089581F" w:rsidP="0089581F"/>
          <w:p w:rsidR="00233C1B" w:rsidRDefault="00233C1B" w:rsidP="0089581F">
            <w:proofErr w:type="spellStart"/>
            <w:r>
              <w:t>Bowling</w:t>
            </w:r>
            <w:proofErr w:type="spellEnd"/>
            <w:r>
              <w:t>.</w:t>
            </w:r>
          </w:p>
          <w:p w:rsidR="00233C1B" w:rsidRDefault="00233C1B" w:rsidP="0089581F"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. </w:t>
            </w:r>
            <w:proofErr w:type="spellStart"/>
            <w:r>
              <w:t>Shopping</w:t>
            </w:r>
            <w:proofErr w:type="spellEnd"/>
            <w:r>
              <w:t>.</w:t>
            </w:r>
          </w:p>
          <w:p w:rsidR="0089581F" w:rsidRDefault="0089581F" w:rsidP="0089581F"/>
          <w:p w:rsidR="0089581F" w:rsidRDefault="0089581F" w:rsidP="0089581F">
            <w:proofErr w:type="spellStart"/>
            <w:r>
              <w:t>Departure</w:t>
            </w:r>
            <w:proofErr w:type="spellEnd"/>
            <w:r>
              <w:t>.</w:t>
            </w:r>
          </w:p>
          <w:p w:rsidR="00233C1B" w:rsidRDefault="00233C1B" w:rsidP="00D336A7"/>
          <w:p w:rsidR="00233C1B" w:rsidRDefault="00233C1B" w:rsidP="00D336A7"/>
        </w:tc>
        <w:tc>
          <w:tcPr>
            <w:tcW w:w="785" w:type="dxa"/>
          </w:tcPr>
          <w:p w:rsidR="00233C1B" w:rsidRDefault="00233C1B" w:rsidP="00D336A7">
            <w:r>
              <w:lastRenderedPageBreak/>
              <w:t>8.00-</w:t>
            </w:r>
            <w:r w:rsidR="00C0776C">
              <w:t>8.45</w:t>
            </w:r>
          </w:p>
          <w:p w:rsidR="00233C1B" w:rsidRDefault="00233C1B" w:rsidP="00D336A7"/>
          <w:p w:rsidR="00233C1B" w:rsidRDefault="00233C1B" w:rsidP="00D336A7"/>
          <w:p w:rsidR="0089581F" w:rsidRDefault="0089581F" w:rsidP="00D336A7"/>
          <w:p w:rsidR="0089581F" w:rsidRDefault="0089581F" w:rsidP="00D336A7"/>
          <w:p w:rsidR="00233C1B" w:rsidRDefault="00233C1B" w:rsidP="00D336A7"/>
          <w:p w:rsidR="0089581F" w:rsidRDefault="0089581F" w:rsidP="00D336A7">
            <w:pPr>
              <w:rPr>
                <w:lang w:val="en-GB"/>
              </w:rPr>
            </w:pPr>
          </w:p>
          <w:p w:rsidR="00233C1B" w:rsidRDefault="00233C1B" w:rsidP="00D336A7">
            <w:pPr>
              <w:rPr>
                <w:lang w:val="en-GB"/>
              </w:rPr>
            </w:pPr>
          </w:p>
          <w:p w:rsidR="00233C1B" w:rsidRDefault="00233C1B" w:rsidP="00D336A7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233C1B" w:rsidRDefault="00C0776C" w:rsidP="0089581F">
            <w:pPr>
              <w:rPr>
                <w:lang w:val="en-GB"/>
              </w:rPr>
            </w:pPr>
            <w:r>
              <w:rPr>
                <w:lang w:val="en-GB"/>
              </w:rPr>
              <w:t>8.50</w:t>
            </w:r>
            <w:r w:rsidR="00233C1B">
              <w:rPr>
                <w:lang w:val="en-GB"/>
              </w:rPr>
              <w:t xml:space="preserve">- </w:t>
            </w:r>
            <w:r>
              <w:rPr>
                <w:lang w:val="en-GB"/>
              </w:rPr>
              <w:t>10</w:t>
            </w:r>
            <w:r w:rsidR="0089581F">
              <w:rPr>
                <w:lang w:val="en-GB"/>
              </w:rPr>
              <w:t>.00</w:t>
            </w:r>
          </w:p>
          <w:p w:rsidR="0089581F" w:rsidRDefault="0089581F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  <w:r>
              <w:rPr>
                <w:lang w:val="en-GB"/>
              </w:rPr>
              <w:t>10.00-</w:t>
            </w:r>
          </w:p>
          <w:p w:rsidR="0089581F" w:rsidRDefault="00C0776C" w:rsidP="0089581F">
            <w:pPr>
              <w:rPr>
                <w:lang w:val="en-GB"/>
              </w:rPr>
            </w:pPr>
            <w:r>
              <w:rPr>
                <w:lang w:val="en-GB"/>
              </w:rPr>
              <w:t>11.00</w:t>
            </w:r>
          </w:p>
          <w:p w:rsidR="0089581F" w:rsidRDefault="0089581F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967573" w:rsidRDefault="00967573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  <w:r>
              <w:rPr>
                <w:lang w:val="en-GB"/>
              </w:rPr>
              <w:t>11.00-12.00</w:t>
            </w:r>
          </w:p>
          <w:p w:rsidR="0089581F" w:rsidRDefault="0089581F" w:rsidP="0089581F">
            <w:pPr>
              <w:rPr>
                <w:lang w:val="en-GB"/>
              </w:rPr>
            </w:pPr>
          </w:p>
          <w:p w:rsidR="0089581F" w:rsidRDefault="0089581F" w:rsidP="0089581F">
            <w:pPr>
              <w:rPr>
                <w:lang w:val="en-GB"/>
              </w:rPr>
            </w:pPr>
            <w:r>
              <w:rPr>
                <w:lang w:val="en-GB"/>
              </w:rPr>
              <w:t>12.00-13.00</w:t>
            </w:r>
          </w:p>
          <w:p w:rsidR="0089581F" w:rsidRDefault="0089581F" w:rsidP="0089581F">
            <w:pPr>
              <w:rPr>
                <w:lang w:val="en-GB"/>
              </w:rPr>
            </w:pPr>
          </w:p>
          <w:p w:rsidR="00C0776C" w:rsidRDefault="00C0776C" w:rsidP="0089581F">
            <w:pPr>
              <w:rPr>
                <w:lang w:val="en-GB"/>
              </w:rPr>
            </w:pPr>
          </w:p>
          <w:p w:rsidR="0089581F" w:rsidRPr="00C70BE1" w:rsidRDefault="0089581F" w:rsidP="0089581F">
            <w:pPr>
              <w:rPr>
                <w:lang w:val="en-GB"/>
              </w:rPr>
            </w:pPr>
            <w:r>
              <w:rPr>
                <w:lang w:val="en-GB"/>
              </w:rPr>
              <w:t>13.00-14.00</w:t>
            </w:r>
          </w:p>
        </w:tc>
      </w:tr>
      <w:tr w:rsidR="00D336A7" w:rsidTr="00466FA8">
        <w:tc>
          <w:tcPr>
            <w:tcW w:w="2226" w:type="dxa"/>
          </w:tcPr>
          <w:p w:rsidR="00233C1B" w:rsidRDefault="00233C1B" w:rsidP="00D336A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</w:p>
        </w:tc>
        <w:tc>
          <w:tcPr>
            <w:tcW w:w="785" w:type="dxa"/>
          </w:tcPr>
          <w:p w:rsidR="00233C1B" w:rsidRDefault="00233C1B" w:rsidP="00D336A7">
            <w:r>
              <w:t>11.00-11.30</w:t>
            </w:r>
          </w:p>
        </w:tc>
        <w:tc>
          <w:tcPr>
            <w:tcW w:w="2345" w:type="dxa"/>
          </w:tcPr>
          <w:p w:rsidR="00233C1B" w:rsidRDefault="00233C1B" w:rsidP="00D336A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</w:p>
        </w:tc>
        <w:tc>
          <w:tcPr>
            <w:tcW w:w="785" w:type="dxa"/>
          </w:tcPr>
          <w:p w:rsidR="00233C1B" w:rsidRDefault="00A4273A" w:rsidP="00D336A7">
            <w:r>
              <w:t>10.30-11.0</w:t>
            </w:r>
            <w:r w:rsidR="00233C1B">
              <w:t>0</w:t>
            </w:r>
          </w:p>
        </w:tc>
        <w:tc>
          <w:tcPr>
            <w:tcW w:w="1458" w:type="dxa"/>
          </w:tcPr>
          <w:p w:rsidR="00233C1B" w:rsidRDefault="00233C1B" w:rsidP="00D336A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</w:p>
        </w:tc>
        <w:tc>
          <w:tcPr>
            <w:tcW w:w="785" w:type="dxa"/>
          </w:tcPr>
          <w:p w:rsidR="00233C1B" w:rsidRDefault="00A4273A" w:rsidP="00D336A7">
            <w:r>
              <w:t>10.40-11.0</w:t>
            </w:r>
            <w:r w:rsidR="00233C1B">
              <w:t>0</w:t>
            </w:r>
          </w:p>
        </w:tc>
        <w:tc>
          <w:tcPr>
            <w:tcW w:w="1532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  <w:tc>
          <w:tcPr>
            <w:tcW w:w="2507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</w:tr>
      <w:tr w:rsidR="00D336A7" w:rsidTr="00466FA8">
        <w:tc>
          <w:tcPr>
            <w:tcW w:w="2226" w:type="dxa"/>
          </w:tcPr>
          <w:p w:rsidR="00233C1B" w:rsidRDefault="00233C1B" w:rsidP="00D336A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‘ </w:t>
            </w:r>
            <w:proofErr w:type="spellStart"/>
            <w:r>
              <w:t>presentations</w:t>
            </w:r>
            <w:proofErr w:type="spellEnd"/>
            <w:r>
              <w:t>.</w:t>
            </w:r>
          </w:p>
          <w:p w:rsidR="00233C1B" w:rsidRDefault="00233C1B" w:rsidP="00D336A7">
            <w:pPr>
              <w:pStyle w:val="ListParagraph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presents</w:t>
            </w:r>
            <w:proofErr w:type="spellEnd"/>
            <w:r>
              <w:t>.</w:t>
            </w:r>
          </w:p>
          <w:p w:rsidR="00233C1B" w:rsidRDefault="00233C1B" w:rsidP="00D336A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: English-Lithuanian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>.</w:t>
            </w:r>
          </w:p>
          <w:p w:rsidR="00233C1B" w:rsidRDefault="00233C1B" w:rsidP="00D336A7">
            <w:pPr>
              <w:pStyle w:val="ListParagraph"/>
            </w:pPr>
          </w:p>
          <w:p w:rsidR="00233C1B" w:rsidRDefault="00466FA8" w:rsidP="00D336A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Student-guided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r w:rsidR="00233C1B">
              <w:t>alking</w:t>
            </w:r>
            <w:proofErr w:type="spellEnd"/>
            <w:r w:rsidR="00233C1B">
              <w:t xml:space="preserve"> </w:t>
            </w:r>
            <w:proofErr w:type="spellStart"/>
            <w:r w:rsidR="00233C1B">
              <w:t>around</w:t>
            </w:r>
            <w:proofErr w:type="spellEnd"/>
            <w:r w:rsidR="00233C1B">
              <w:t xml:space="preserve"> </w:t>
            </w:r>
            <w:proofErr w:type="spellStart"/>
            <w:r w:rsidR="00233C1B">
              <w:t>the</w:t>
            </w:r>
            <w:proofErr w:type="spellEnd"/>
            <w:r w:rsidR="00233C1B">
              <w:t xml:space="preserve"> </w:t>
            </w:r>
            <w:proofErr w:type="spellStart"/>
            <w:r w:rsidR="00233C1B">
              <w:t>school</w:t>
            </w:r>
            <w:proofErr w:type="spellEnd"/>
            <w:r w:rsidR="00233C1B">
              <w:t xml:space="preserve"> </w:t>
            </w:r>
            <w:proofErr w:type="spellStart"/>
            <w:r w:rsidR="00233C1B">
              <w:t>in</w:t>
            </w:r>
            <w:proofErr w:type="spellEnd"/>
            <w:r w:rsidR="00233C1B">
              <w:t xml:space="preserve"> </w:t>
            </w:r>
            <w:proofErr w:type="spellStart"/>
            <w:r w:rsidR="00233C1B">
              <w:t>groups</w:t>
            </w:r>
            <w:proofErr w:type="spellEnd"/>
            <w:r w:rsidR="00233C1B">
              <w:t>.</w:t>
            </w:r>
          </w:p>
          <w:p w:rsidR="00233C1B" w:rsidRDefault="00233C1B" w:rsidP="00D336A7"/>
        </w:tc>
        <w:tc>
          <w:tcPr>
            <w:tcW w:w="785" w:type="dxa"/>
          </w:tcPr>
          <w:p w:rsidR="00233C1B" w:rsidRDefault="00233C1B" w:rsidP="00D336A7">
            <w:r>
              <w:t>11.30-12.00</w:t>
            </w:r>
          </w:p>
          <w:p w:rsidR="00233C1B" w:rsidRDefault="00233C1B" w:rsidP="00D336A7"/>
          <w:p w:rsidR="00233C1B" w:rsidRDefault="00233C1B" w:rsidP="00D336A7"/>
          <w:p w:rsidR="00233C1B" w:rsidRDefault="00233C1B" w:rsidP="00D336A7"/>
          <w:p w:rsidR="00233C1B" w:rsidRDefault="00233C1B" w:rsidP="00D336A7">
            <w:r>
              <w:t>12.00-12.30</w:t>
            </w:r>
          </w:p>
          <w:p w:rsidR="00233C1B" w:rsidRDefault="00233C1B" w:rsidP="00D336A7"/>
          <w:p w:rsidR="00233C1B" w:rsidRDefault="00233C1B" w:rsidP="00D336A7"/>
          <w:p w:rsidR="00233C1B" w:rsidRDefault="00233C1B" w:rsidP="00D336A7"/>
          <w:p w:rsidR="00233C1B" w:rsidRDefault="00233C1B" w:rsidP="00D336A7"/>
          <w:p w:rsidR="00233C1B" w:rsidRDefault="00233C1B" w:rsidP="00D336A7">
            <w:r>
              <w:t>12.30-13.30</w:t>
            </w:r>
          </w:p>
        </w:tc>
        <w:tc>
          <w:tcPr>
            <w:tcW w:w="2345" w:type="dxa"/>
          </w:tcPr>
          <w:p w:rsidR="00A00918" w:rsidRDefault="00A00918" w:rsidP="00E4633A">
            <w:pPr>
              <w:rPr>
                <w:b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trip</w:t>
            </w:r>
            <w:proofErr w:type="spellEnd"/>
            <w:r>
              <w:rPr>
                <w:b/>
              </w:rPr>
              <w:t xml:space="preserve"> to Šiauliai:</w:t>
            </w:r>
          </w:p>
          <w:p w:rsidR="00A00918" w:rsidRDefault="00A00918" w:rsidP="00E4633A">
            <w:pPr>
              <w:rPr>
                <w:b/>
              </w:rPr>
            </w:pPr>
          </w:p>
          <w:p w:rsidR="00A32BBB" w:rsidRDefault="00CF4615" w:rsidP="00E4633A">
            <w:pPr>
              <w:rPr>
                <w:b/>
              </w:rPr>
            </w:pPr>
            <w:proofErr w:type="spellStart"/>
            <w:r w:rsidRPr="008D106F">
              <w:rPr>
                <w:b/>
              </w:rPr>
              <w:t>the</w:t>
            </w:r>
            <w:proofErr w:type="spellEnd"/>
            <w:r w:rsidRPr="008D106F">
              <w:rPr>
                <w:b/>
              </w:rPr>
              <w:t xml:space="preserve"> </w:t>
            </w:r>
            <w:proofErr w:type="spellStart"/>
            <w:r w:rsidRPr="008D106F">
              <w:rPr>
                <w:b/>
              </w:rPr>
              <w:t>Hill</w:t>
            </w:r>
            <w:proofErr w:type="spellEnd"/>
            <w:r w:rsidRPr="008D106F">
              <w:rPr>
                <w:b/>
              </w:rPr>
              <w:t xml:space="preserve"> </w:t>
            </w:r>
            <w:proofErr w:type="spellStart"/>
            <w:r w:rsidRPr="008D106F">
              <w:rPr>
                <w:b/>
              </w:rPr>
              <w:t>of</w:t>
            </w:r>
            <w:proofErr w:type="spellEnd"/>
            <w:r w:rsidRPr="008D106F">
              <w:rPr>
                <w:b/>
              </w:rPr>
              <w:t xml:space="preserve"> </w:t>
            </w:r>
            <w:proofErr w:type="spellStart"/>
            <w:r w:rsidRPr="008D106F">
              <w:rPr>
                <w:b/>
              </w:rPr>
              <w:t>Crosses</w:t>
            </w:r>
            <w:proofErr w:type="spellEnd"/>
            <w:r w:rsidR="00A32BBB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</w:p>
          <w:p w:rsidR="00B27F6A" w:rsidRDefault="00B27F6A" w:rsidP="00E4633A">
            <w:pPr>
              <w:rPr>
                <w:b/>
              </w:rPr>
            </w:pPr>
          </w:p>
          <w:p w:rsidR="00A00918" w:rsidRDefault="00B27F6A" w:rsidP="00E4633A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7B7334">
              <w:rPr>
                <w:b/>
              </w:rPr>
              <w:t>he</w:t>
            </w:r>
            <w:proofErr w:type="spellEnd"/>
            <w:r w:rsidR="007B7334">
              <w:rPr>
                <w:b/>
              </w:rPr>
              <w:t xml:space="preserve"> </w:t>
            </w:r>
            <w:proofErr w:type="spellStart"/>
            <w:r w:rsidR="007B7334">
              <w:rPr>
                <w:b/>
              </w:rPr>
              <w:t>sightseeing</w:t>
            </w:r>
            <w:proofErr w:type="spellEnd"/>
            <w:r w:rsidR="007B733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="007B7334">
              <w:rPr>
                <w:b/>
              </w:rPr>
              <w:t>trip</w:t>
            </w:r>
            <w:proofErr w:type="spellEnd"/>
            <w:r w:rsidR="007B7334">
              <w:rPr>
                <w:b/>
              </w:rPr>
              <w:t xml:space="preserve"> </w:t>
            </w:r>
            <w:proofErr w:type="spellStart"/>
            <w:r w:rsidR="007B7334">
              <w:rPr>
                <w:b/>
              </w:rPr>
              <w:t>in</w:t>
            </w:r>
            <w:proofErr w:type="spellEnd"/>
            <w:r w:rsidR="007B7334">
              <w:rPr>
                <w:b/>
              </w:rPr>
              <w:t xml:space="preserve"> </w:t>
            </w:r>
            <w:proofErr w:type="spellStart"/>
            <w:r w:rsidR="007B7334">
              <w:rPr>
                <w:b/>
              </w:rPr>
              <w:t>Šiaulai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B7334">
              <w:rPr>
                <w:b/>
              </w:rPr>
              <w:t>with</w:t>
            </w:r>
            <w:proofErr w:type="spellEnd"/>
            <w:r w:rsidR="007B7334">
              <w:rPr>
                <w:b/>
              </w:rPr>
              <w:t xml:space="preserve"> </w:t>
            </w:r>
            <w:proofErr w:type="spellStart"/>
            <w:r w:rsidR="007B7334">
              <w:rPr>
                <w:b/>
              </w:rPr>
              <w:t>an</w:t>
            </w:r>
            <w:proofErr w:type="spellEnd"/>
            <w:r w:rsidR="007B7334">
              <w:rPr>
                <w:b/>
              </w:rPr>
              <w:t xml:space="preserve"> English </w:t>
            </w:r>
            <w:proofErr w:type="spellStart"/>
            <w:r w:rsidR="007B7334">
              <w:rPr>
                <w:b/>
              </w:rPr>
              <w:t>speaking</w:t>
            </w:r>
            <w:proofErr w:type="spellEnd"/>
            <w:r w:rsidR="007B7334">
              <w:rPr>
                <w:b/>
              </w:rPr>
              <w:t xml:space="preserve"> </w:t>
            </w:r>
            <w:proofErr w:type="spellStart"/>
            <w:r w:rsidR="007B7334">
              <w:rPr>
                <w:b/>
              </w:rPr>
              <w:t>guide</w:t>
            </w:r>
            <w:proofErr w:type="spellEnd"/>
            <w:r w:rsidR="007B7334">
              <w:rPr>
                <w:b/>
              </w:rPr>
              <w:t>.</w:t>
            </w:r>
          </w:p>
          <w:p w:rsidR="00B27F6A" w:rsidRDefault="00B27F6A" w:rsidP="00E4633A">
            <w:pPr>
              <w:rPr>
                <w:b/>
              </w:rPr>
            </w:pPr>
          </w:p>
          <w:p w:rsidR="00C93299" w:rsidRDefault="00CF4615" w:rsidP="00E4633A">
            <w:pPr>
              <w:rPr>
                <w:rFonts w:ascii="Arial" w:hAnsi="Arial" w:cs="Arial"/>
                <w:b/>
                <w:color w:val="737373"/>
                <w:sz w:val="20"/>
                <w:szCs w:val="21"/>
                <w:shd w:val="clear" w:color="auto" w:fill="FFFFFF"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Museum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bikes</w:t>
            </w:r>
            <w:proofErr w:type="spellEnd"/>
            <w:r w:rsidR="00C93299">
              <w:rPr>
                <w:b/>
              </w:rPr>
              <w:t xml:space="preserve"> </w:t>
            </w:r>
            <w:r w:rsidR="00C93299" w:rsidRPr="00C93299">
              <w:rPr>
                <w:sz w:val="20"/>
              </w:rPr>
              <w:t>(</w:t>
            </w:r>
            <w:proofErr w:type="spellStart"/>
            <w:r w:rsidR="00E4633A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>An</w:t>
            </w:r>
            <w:proofErr w:type="spellEnd"/>
            <w:r w:rsidR="00E4633A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 xml:space="preserve"> </w:t>
            </w:r>
            <w:proofErr w:type="spellStart"/>
            <w:r w:rsidR="00E4633A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>adult</w:t>
            </w:r>
            <w:proofErr w:type="spellEnd"/>
            <w:r w:rsidR="00E4633A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 xml:space="preserve"> – 2,00 €, </w:t>
            </w:r>
            <w:proofErr w:type="spellStart"/>
            <w:r w:rsid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>t</w:t>
            </w:r>
            <w:r w:rsidR="00E4633A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>he</w:t>
            </w:r>
            <w:proofErr w:type="spellEnd"/>
            <w:r w:rsidR="00E4633A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 xml:space="preserve"> </w:t>
            </w:r>
            <w:r w:rsid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 xml:space="preserve">English </w:t>
            </w:r>
            <w:proofErr w:type="spellStart"/>
            <w:r w:rsidR="00E4633A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>audioguide</w:t>
            </w:r>
            <w:proofErr w:type="spellEnd"/>
            <w:r w:rsidR="00E4633A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 xml:space="preserve"> </w:t>
            </w:r>
            <w:proofErr w:type="spellStart"/>
            <w:r w:rsidR="00E4633A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>for</w:t>
            </w:r>
            <w:proofErr w:type="spellEnd"/>
            <w:r w:rsidR="00E4633A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 xml:space="preserve"> </w:t>
            </w:r>
            <w:proofErr w:type="spellStart"/>
            <w:r w:rsidR="00E4633A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>free</w:t>
            </w:r>
            <w:proofErr w:type="spellEnd"/>
            <w:r w:rsidR="00C93299" w:rsidRPr="00C93299">
              <w:rPr>
                <w:rFonts w:ascii="Arial" w:hAnsi="Arial" w:cs="Arial"/>
                <w:color w:val="737373"/>
                <w:sz w:val="16"/>
                <w:szCs w:val="21"/>
                <w:shd w:val="clear" w:color="auto" w:fill="FFFFFF"/>
              </w:rPr>
              <w:t>)</w:t>
            </w:r>
          </w:p>
          <w:p w:rsidR="00A00918" w:rsidRPr="00C93299" w:rsidRDefault="00A00918" w:rsidP="00E4633A">
            <w:pPr>
              <w:rPr>
                <w:b/>
              </w:rPr>
            </w:pPr>
          </w:p>
          <w:p w:rsidR="00A00918" w:rsidRPr="007B7334" w:rsidRDefault="00B27F6A" w:rsidP="00E4633A">
            <w:r>
              <w:rPr>
                <w:b/>
              </w:rPr>
              <w:t xml:space="preserve">FREE TIME - </w:t>
            </w:r>
            <w:r w:rsidRPr="007B7334">
              <w:t xml:space="preserve">1 / 1.30 </w:t>
            </w:r>
            <w:proofErr w:type="spellStart"/>
            <w:r w:rsidRPr="007B7334">
              <w:t>hour</w:t>
            </w:r>
            <w:proofErr w:type="spellEnd"/>
          </w:p>
          <w:p w:rsidR="007B7334" w:rsidRDefault="007B7334" w:rsidP="00E4633A">
            <w:pPr>
              <w:rPr>
                <w:b/>
              </w:rPr>
            </w:pPr>
          </w:p>
          <w:p w:rsidR="00B27F6A" w:rsidRDefault="00B27F6A" w:rsidP="00E4633A">
            <w:pPr>
              <w:rPr>
                <w:b/>
              </w:rPr>
            </w:pPr>
            <w:proofErr w:type="spellStart"/>
            <w:r>
              <w:rPr>
                <w:b/>
              </w:rPr>
              <w:t>Leaving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Mažeikiai- 18.00</w:t>
            </w:r>
          </w:p>
          <w:p w:rsidR="00B27F6A" w:rsidRDefault="00B27F6A" w:rsidP="00E4633A">
            <w:pPr>
              <w:rPr>
                <w:b/>
              </w:rPr>
            </w:pPr>
          </w:p>
          <w:p w:rsidR="00E4633A" w:rsidRPr="008D106F" w:rsidRDefault="00E4633A" w:rsidP="00B27F6A">
            <w:pPr>
              <w:rPr>
                <w:b/>
              </w:rPr>
            </w:pPr>
          </w:p>
        </w:tc>
        <w:tc>
          <w:tcPr>
            <w:tcW w:w="785" w:type="dxa"/>
          </w:tcPr>
          <w:p w:rsidR="00233C1B" w:rsidRDefault="008D106F" w:rsidP="00EF2C30">
            <w:r>
              <w:t>11.00</w:t>
            </w:r>
            <w:r w:rsidR="002620F2">
              <w:t>-</w:t>
            </w:r>
          </w:p>
          <w:p w:rsidR="002620F2" w:rsidRDefault="002620F2" w:rsidP="00EF2C30">
            <w:r>
              <w:t>18.00</w:t>
            </w:r>
          </w:p>
        </w:tc>
        <w:tc>
          <w:tcPr>
            <w:tcW w:w="1458" w:type="dxa"/>
          </w:tcPr>
          <w:p w:rsidR="00E4633A" w:rsidRDefault="00E4633A" w:rsidP="00E4633A">
            <w:pPr>
              <w:rPr>
                <w:b/>
              </w:rPr>
            </w:pPr>
            <w:proofErr w:type="spellStart"/>
            <w:r w:rsidRPr="00753D46">
              <w:rPr>
                <w:b/>
              </w:rPr>
              <w:t>The</w:t>
            </w:r>
            <w:proofErr w:type="spellEnd"/>
            <w:r w:rsidRPr="00753D46">
              <w:rPr>
                <w:b/>
              </w:rPr>
              <w:t xml:space="preserve"> </w:t>
            </w:r>
            <w:proofErr w:type="spellStart"/>
            <w:r w:rsidRPr="00753D46">
              <w:rPr>
                <w:b/>
              </w:rPr>
              <w:t>trip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Museum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Plateliai</w:t>
            </w:r>
            <w:r w:rsidRPr="00F1437D">
              <w:rPr>
                <w:b/>
              </w:rPr>
              <w:t xml:space="preserve"> </w:t>
            </w:r>
          </w:p>
          <w:p w:rsidR="00CC4209" w:rsidRDefault="00CC4209" w:rsidP="00E4633A">
            <w:pPr>
              <w:rPr>
                <w:sz w:val="18"/>
              </w:rPr>
            </w:pPr>
            <w:r w:rsidRPr="00CC4209">
              <w:rPr>
                <w:sz w:val="18"/>
              </w:rPr>
              <w:t>(</w:t>
            </w:r>
            <w:proofErr w:type="spellStart"/>
            <w:r w:rsidRPr="00CC4209">
              <w:rPr>
                <w:sz w:val="18"/>
              </w:rPr>
              <w:t>the</w:t>
            </w:r>
            <w:proofErr w:type="spellEnd"/>
            <w:r w:rsidRPr="00CC4209">
              <w:rPr>
                <w:sz w:val="18"/>
              </w:rPr>
              <w:t xml:space="preserve"> </w:t>
            </w:r>
            <w:proofErr w:type="spellStart"/>
            <w:r w:rsidRPr="00CC4209">
              <w:rPr>
                <w:sz w:val="18"/>
              </w:rPr>
              <w:t>price</w:t>
            </w:r>
            <w:proofErr w:type="spellEnd"/>
            <w:r w:rsidRPr="00CC4209">
              <w:rPr>
                <w:sz w:val="18"/>
              </w:rPr>
              <w:t xml:space="preserve"> </w:t>
            </w:r>
            <w:proofErr w:type="spellStart"/>
            <w:r w:rsidRPr="00CC4209">
              <w:rPr>
                <w:sz w:val="18"/>
              </w:rPr>
              <w:t>for</w:t>
            </w:r>
            <w:proofErr w:type="spellEnd"/>
            <w:r w:rsidRPr="00CC4209">
              <w:rPr>
                <w:sz w:val="18"/>
              </w:rPr>
              <w:t xml:space="preserve"> </w:t>
            </w:r>
            <w:proofErr w:type="spellStart"/>
            <w:r w:rsidRPr="00CC4209">
              <w:rPr>
                <w:sz w:val="18"/>
              </w:rPr>
              <w:t>an</w:t>
            </w:r>
            <w:proofErr w:type="spellEnd"/>
            <w:r w:rsidRPr="00CC4209">
              <w:rPr>
                <w:sz w:val="18"/>
              </w:rPr>
              <w:t xml:space="preserve"> </w:t>
            </w:r>
            <w:proofErr w:type="spellStart"/>
            <w:r w:rsidRPr="00CC4209">
              <w:rPr>
                <w:sz w:val="18"/>
              </w:rPr>
              <w:t>adult</w:t>
            </w:r>
            <w:proofErr w:type="spellEnd"/>
            <w:r w:rsidRPr="00CC4209">
              <w:rPr>
                <w:sz w:val="18"/>
              </w:rPr>
              <w:t xml:space="preserve"> </w:t>
            </w:r>
            <w:proofErr w:type="spellStart"/>
            <w:r w:rsidRPr="00CC4209">
              <w:rPr>
                <w:sz w:val="18"/>
              </w:rPr>
              <w:t>is</w:t>
            </w:r>
            <w:proofErr w:type="spellEnd"/>
            <w:r w:rsidRPr="00CC4209">
              <w:rPr>
                <w:sz w:val="18"/>
              </w:rPr>
              <w:t xml:space="preserve"> 5 </w:t>
            </w:r>
            <w:proofErr w:type="spellStart"/>
            <w:r w:rsidRPr="00CC4209">
              <w:rPr>
                <w:sz w:val="18"/>
              </w:rPr>
              <w:t>euros</w:t>
            </w:r>
            <w:proofErr w:type="spellEnd"/>
            <w:r w:rsidRPr="00CC4209">
              <w:rPr>
                <w:sz w:val="18"/>
              </w:rPr>
              <w:t xml:space="preserve">, </w:t>
            </w:r>
            <w:proofErr w:type="spellStart"/>
            <w:r w:rsidRPr="00CC4209">
              <w:rPr>
                <w:sz w:val="18"/>
              </w:rPr>
              <w:t>for</w:t>
            </w:r>
            <w:proofErr w:type="spellEnd"/>
            <w:r w:rsidRPr="00CC4209">
              <w:rPr>
                <w:sz w:val="18"/>
              </w:rPr>
              <w:t xml:space="preserve"> a </w:t>
            </w:r>
            <w:proofErr w:type="spellStart"/>
            <w:r w:rsidRPr="00CC4209">
              <w:rPr>
                <w:sz w:val="18"/>
              </w:rPr>
              <w:t>student</w:t>
            </w:r>
            <w:proofErr w:type="spellEnd"/>
            <w:r w:rsidRPr="00CC4209">
              <w:rPr>
                <w:sz w:val="18"/>
              </w:rPr>
              <w:t xml:space="preserve"> 2,50 </w:t>
            </w:r>
            <w:proofErr w:type="spellStart"/>
            <w:r w:rsidRPr="00CC4209">
              <w:rPr>
                <w:sz w:val="18"/>
              </w:rPr>
              <w:t>euros</w:t>
            </w:r>
            <w:proofErr w:type="spellEnd"/>
            <w:r w:rsidR="0028237F">
              <w:rPr>
                <w:sz w:val="18"/>
              </w:rPr>
              <w:t xml:space="preserve">. </w:t>
            </w:r>
            <w:proofErr w:type="spellStart"/>
            <w:r w:rsidR="0028237F">
              <w:rPr>
                <w:sz w:val="18"/>
              </w:rPr>
              <w:t>The</w:t>
            </w:r>
            <w:proofErr w:type="spellEnd"/>
            <w:r w:rsidR="0028237F">
              <w:rPr>
                <w:sz w:val="18"/>
              </w:rPr>
              <w:t xml:space="preserve"> English </w:t>
            </w:r>
            <w:proofErr w:type="spellStart"/>
            <w:r w:rsidR="0028237F">
              <w:rPr>
                <w:sz w:val="18"/>
              </w:rPr>
              <w:t>speaking</w:t>
            </w:r>
            <w:proofErr w:type="spellEnd"/>
            <w:r w:rsidR="0028237F">
              <w:rPr>
                <w:sz w:val="18"/>
              </w:rPr>
              <w:t xml:space="preserve"> </w:t>
            </w:r>
            <w:proofErr w:type="spellStart"/>
            <w:r w:rsidR="0028237F">
              <w:rPr>
                <w:sz w:val="18"/>
              </w:rPr>
              <w:t>guide</w:t>
            </w:r>
            <w:proofErr w:type="spellEnd"/>
            <w:r w:rsidR="0028237F">
              <w:rPr>
                <w:sz w:val="18"/>
              </w:rPr>
              <w:t xml:space="preserve"> </w:t>
            </w:r>
            <w:proofErr w:type="spellStart"/>
            <w:r w:rsidR="0028237F">
              <w:rPr>
                <w:sz w:val="18"/>
              </w:rPr>
              <w:t>is</w:t>
            </w:r>
            <w:proofErr w:type="spellEnd"/>
            <w:r w:rsidR="0028237F">
              <w:rPr>
                <w:sz w:val="18"/>
              </w:rPr>
              <w:t xml:space="preserve"> </w:t>
            </w:r>
            <w:proofErr w:type="spellStart"/>
            <w:r w:rsidR="0028237F">
              <w:rPr>
                <w:sz w:val="18"/>
              </w:rPr>
              <w:t>included</w:t>
            </w:r>
            <w:proofErr w:type="spellEnd"/>
            <w:r w:rsidRPr="00CC4209">
              <w:rPr>
                <w:sz w:val="18"/>
              </w:rPr>
              <w:t>)</w:t>
            </w:r>
          </w:p>
          <w:p w:rsidR="007B7334" w:rsidRDefault="007B7334" w:rsidP="00E4633A">
            <w:pPr>
              <w:rPr>
                <w:sz w:val="18"/>
              </w:rPr>
            </w:pPr>
          </w:p>
          <w:p w:rsidR="007B7334" w:rsidRDefault="007B7334" w:rsidP="00E4633A">
            <w:pPr>
              <w:rPr>
                <w:sz w:val="18"/>
              </w:rPr>
            </w:pPr>
          </w:p>
          <w:p w:rsidR="007B7334" w:rsidRDefault="007B7334" w:rsidP="007B7334">
            <w:pPr>
              <w:rPr>
                <w:b/>
              </w:rPr>
            </w:pPr>
            <w:proofErr w:type="spellStart"/>
            <w:r>
              <w:rPr>
                <w:b/>
              </w:rPr>
              <w:t>Leaving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Mažeikiai- 17.00</w:t>
            </w:r>
          </w:p>
          <w:p w:rsidR="007B7334" w:rsidRDefault="007B7334" w:rsidP="00E4633A">
            <w:pPr>
              <w:rPr>
                <w:sz w:val="18"/>
              </w:rPr>
            </w:pPr>
          </w:p>
          <w:p w:rsidR="00C12B48" w:rsidRDefault="00C12B48" w:rsidP="00E463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F1437D" w:rsidRPr="00B27F6A" w:rsidRDefault="00F1437D" w:rsidP="0028237F">
            <w:pPr>
              <w:rPr>
                <w:b/>
                <w:lang w:val="en-GB"/>
              </w:rPr>
            </w:pPr>
          </w:p>
        </w:tc>
        <w:tc>
          <w:tcPr>
            <w:tcW w:w="785" w:type="dxa"/>
          </w:tcPr>
          <w:p w:rsidR="002620F2" w:rsidRDefault="002620F2" w:rsidP="002620F2">
            <w:r>
              <w:t>11.00-</w:t>
            </w:r>
          </w:p>
          <w:p w:rsidR="00233C1B" w:rsidRDefault="002620F2" w:rsidP="002620F2">
            <w:r>
              <w:t>18.00</w:t>
            </w:r>
          </w:p>
          <w:p w:rsidR="00C12B48" w:rsidRDefault="00C12B48" w:rsidP="002620F2"/>
          <w:p w:rsidR="00C12B48" w:rsidRDefault="00C12B48" w:rsidP="002620F2"/>
          <w:p w:rsidR="00C12B48" w:rsidRDefault="00C12B48" w:rsidP="002620F2"/>
          <w:p w:rsidR="00C12B48" w:rsidRDefault="00C12B48" w:rsidP="002620F2"/>
          <w:p w:rsidR="00C12B48" w:rsidRDefault="00C12B48" w:rsidP="002620F2"/>
          <w:p w:rsidR="00C12B48" w:rsidRDefault="00C12B48" w:rsidP="002620F2"/>
        </w:tc>
        <w:tc>
          <w:tcPr>
            <w:tcW w:w="1532" w:type="dxa"/>
          </w:tcPr>
          <w:p w:rsidR="00E4633A" w:rsidRDefault="00E4633A" w:rsidP="00E4633A">
            <w:pPr>
              <w:rPr>
                <w:b/>
              </w:rPr>
            </w:pPr>
            <w:proofErr w:type="spellStart"/>
            <w:r w:rsidRPr="00F1437D">
              <w:rPr>
                <w:b/>
              </w:rPr>
              <w:t>The</w:t>
            </w:r>
            <w:proofErr w:type="spellEnd"/>
            <w:r w:rsidRPr="00F1437D">
              <w:rPr>
                <w:b/>
              </w:rPr>
              <w:t xml:space="preserve"> </w:t>
            </w:r>
            <w:proofErr w:type="spellStart"/>
            <w:r w:rsidRPr="00F1437D">
              <w:rPr>
                <w:b/>
              </w:rPr>
              <w:t>trip</w:t>
            </w:r>
            <w:proofErr w:type="spellEnd"/>
            <w:r w:rsidRPr="00F1437D">
              <w:rPr>
                <w:b/>
              </w:rPr>
              <w:t xml:space="preserve"> to </w:t>
            </w:r>
            <w:proofErr w:type="spellStart"/>
            <w:r w:rsidRPr="00F1437D">
              <w:rPr>
                <w:b/>
              </w:rPr>
              <w:t>Klaipeda</w:t>
            </w:r>
            <w:proofErr w:type="spellEnd"/>
            <w:r>
              <w:rPr>
                <w:b/>
              </w:rPr>
              <w:t>:</w:t>
            </w:r>
          </w:p>
          <w:p w:rsidR="002A3D40" w:rsidRDefault="00E4633A" w:rsidP="00E4633A">
            <w:pPr>
              <w:rPr>
                <w:b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Dolphinarium</w:t>
            </w:r>
            <w:proofErr w:type="spellEnd"/>
            <w:r>
              <w:rPr>
                <w:b/>
              </w:rPr>
              <w:t>.</w:t>
            </w:r>
          </w:p>
          <w:p w:rsidR="002A3D40" w:rsidRDefault="002A3D40" w:rsidP="002A3D4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 w:rsidRPr="00CC4209">
              <w:rPr>
                <w:sz w:val="18"/>
              </w:rPr>
              <w:t xml:space="preserve"> </w:t>
            </w:r>
            <w:proofErr w:type="spellStart"/>
            <w:r w:rsidRPr="00CC4209">
              <w:rPr>
                <w:sz w:val="18"/>
              </w:rPr>
              <w:t>an</w:t>
            </w:r>
            <w:proofErr w:type="spellEnd"/>
            <w:r w:rsidRPr="00CC4209">
              <w:rPr>
                <w:sz w:val="18"/>
              </w:rPr>
              <w:t xml:space="preserve"> </w:t>
            </w:r>
            <w:proofErr w:type="spellStart"/>
            <w:r w:rsidRPr="00CC4209">
              <w:rPr>
                <w:sz w:val="18"/>
              </w:rPr>
              <w:t>adult</w:t>
            </w:r>
            <w:proofErr w:type="spellEnd"/>
            <w:r w:rsidRPr="00CC4209">
              <w:rPr>
                <w:sz w:val="18"/>
              </w:rPr>
              <w:t xml:space="preserve"> 6 </w:t>
            </w:r>
            <w:proofErr w:type="spellStart"/>
            <w:r w:rsidRPr="00CC4209">
              <w:rPr>
                <w:sz w:val="18"/>
              </w:rPr>
              <w:t>euros</w:t>
            </w:r>
            <w:proofErr w:type="spellEnd"/>
            <w:r w:rsidRPr="00CC4209">
              <w:rPr>
                <w:sz w:val="18"/>
              </w:rPr>
              <w:t xml:space="preserve">, </w:t>
            </w:r>
            <w:proofErr w:type="spellStart"/>
            <w:r w:rsidRPr="00CC4209">
              <w:rPr>
                <w:sz w:val="18"/>
              </w:rPr>
              <w:t>for</w:t>
            </w:r>
            <w:proofErr w:type="spellEnd"/>
            <w:r w:rsidRPr="00CC4209">
              <w:rPr>
                <w:sz w:val="18"/>
              </w:rPr>
              <w:t xml:space="preserve"> a </w:t>
            </w:r>
            <w:proofErr w:type="spellStart"/>
            <w:r w:rsidRPr="00CC4209">
              <w:rPr>
                <w:sz w:val="18"/>
              </w:rPr>
              <w:t>student</w:t>
            </w:r>
            <w:proofErr w:type="spellEnd"/>
            <w:r w:rsidRPr="00CC4209">
              <w:rPr>
                <w:sz w:val="18"/>
              </w:rPr>
              <w:t xml:space="preserve"> 3 </w:t>
            </w:r>
            <w:proofErr w:type="spellStart"/>
            <w:r w:rsidRPr="00CC4209">
              <w:rPr>
                <w:sz w:val="18"/>
              </w:rPr>
              <w:t>euros</w:t>
            </w:r>
            <w:proofErr w:type="spellEnd"/>
            <w:r w:rsidRPr="00CC4209">
              <w:rPr>
                <w:sz w:val="18"/>
              </w:rPr>
              <w:t>)</w:t>
            </w:r>
          </w:p>
          <w:p w:rsidR="002A3D40" w:rsidRDefault="002A3D40" w:rsidP="00E4633A">
            <w:pPr>
              <w:rPr>
                <w:b/>
              </w:rPr>
            </w:pPr>
          </w:p>
          <w:p w:rsidR="00233C1B" w:rsidRDefault="00E4633A" w:rsidP="00E4633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Museum</w:t>
            </w:r>
            <w:proofErr w:type="spellEnd"/>
            <w:r>
              <w:rPr>
                <w:b/>
              </w:rPr>
              <w:t>.</w:t>
            </w:r>
          </w:p>
          <w:p w:rsidR="00CC4209" w:rsidRDefault="00CC4209" w:rsidP="00E4633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 w:rsidRPr="00CC4209">
              <w:rPr>
                <w:sz w:val="18"/>
              </w:rPr>
              <w:t xml:space="preserve"> </w:t>
            </w:r>
            <w:proofErr w:type="spellStart"/>
            <w:r w:rsidRPr="00CC4209">
              <w:rPr>
                <w:sz w:val="18"/>
              </w:rPr>
              <w:t>an</w:t>
            </w:r>
            <w:proofErr w:type="spellEnd"/>
            <w:r w:rsidRPr="00CC4209">
              <w:rPr>
                <w:sz w:val="18"/>
              </w:rPr>
              <w:t xml:space="preserve"> </w:t>
            </w:r>
            <w:proofErr w:type="spellStart"/>
            <w:r w:rsidRPr="00CC4209">
              <w:rPr>
                <w:sz w:val="18"/>
              </w:rPr>
              <w:t>adult</w:t>
            </w:r>
            <w:proofErr w:type="spellEnd"/>
            <w:r w:rsidRPr="00CC4209">
              <w:rPr>
                <w:sz w:val="18"/>
              </w:rPr>
              <w:t xml:space="preserve"> 6 </w:t>
            </w:r>
            <w:proofErr w:type="spellStart"/>
            <w:r w:rsidRPr="00CC4209">
              <w:rPr>
                <w:sz w:val="18"/>
              </w:rPr>
              <w:t>euros</w:t>
            </w:r>
            <w:proofErr w:type="spellEnd"/>
            <w:r w:rsidRPr="00CC4209">
              <w:rPr>
                <w:sz w:val="18"/>
              </w:rPr>
              <w:t xml:space="preserve">, </w:t>
            </w:r>
            <w:proofErr w:type="spellStart"/>
            <w:r w:rsidRPr="00CC4209">
              <w:rPr>
                <w:sz w:val="18"/>
              </w:rPr>
              <w:t>for</w:t>
            </w:r>
            <w:proofErr w:type="spellEnd"/>
            <w:r w:rsidRPr="00CC4209">
              <w:rPr>
                <w:sz w:val="18"/>
              </w:rPr>
              <w:t xml:space="preserve"> a </w:t>
            </w:r>
            <w:proofErr w:type="spellStart"/>
            <w:r w:rsidRPr="00CC4209">
              <w:rPr>
                <w:sz w:val="18"/>
              </w:rPr>
              <w:t>student</w:t>
            </w:r>
            <w:proofErr w:type="spellEnd"/>
            <w:r w:rsidRPr="00CC4209">
              <w:rPr>
                <w:sz w:val="18"/>
              </w:rPr>
              <w:t xml:space="preserve"> 3 </w:t>
            </w:r>
            <w:proofErr w:type="spellStart"/>
            <w:r w:rsidRPr="00CC4209">
              <w:rPr>
                <w:sz w:val="18"/>
              </w:rPr>
              <w:t>euros</w:t>
            </w:r>
            <w:proofErr w:type="spellEnd"/>
            <w:r w:rsidRPr="00CC4209">
              <w:rPr>
                <w:sz w:val="18"/>
              </w:rPr>
              <w:t>)</w:t>
            </w:r>
          </w:p>
          <w:p w:rsidR="00D66051" w:rsidRDefault="00D66051" w:rsidP="00E4633A">
            <w:pPr>
              <w:rPr>
                <w:rStyle w:val="Strong"/>
                <w:rFonts w:ascii="Arial" w:hAnsi="Arial" w:cs="Arial"/>
                <w:color w:val="2D2D2D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D66051" w:rsidRPr="007B7334" w:rsidRDefault="00D66051" w:rsidP="00E4633A">
            <w:pPr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If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your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students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bring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 ISIC (International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Scholar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Identity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Card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)-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Sea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museum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for</w:t>
            </w:r>
            <w:proofErr w:type="spellEnd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color w:val="FF0000"/>
                <w:sz w:val="16"/>
                <w:szCs w:val="18"/>
                <w:bdr w:val="none" w:sz="0" w:space="0" w:color="auto" w:frame="1"/>
                <w:shd w:val="clear" w:color="auto" w:fill="FFFFFF"/>
              </w:rPr>
              <w:t>free</w:t>
            </w:r>
            <w:proofErr w:type="spellEnd"/>
          </w:p>
          <w:p w:rsidR="002A3D40" w:rsidRDefault="002A3D40" w:rsidP="00E4633A">
            <w:pPr>
              <w:rPr>
                <w:rStyle w:val="Strong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2A3D40" w:rsidRPr="007B7334" w:rsidRDefault="002A3D40" w:rsidP="002A3D40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After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that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we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will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go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to 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Acropolis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shopping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centre)  - 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ice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scating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shopping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having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snack</w:t>
            </w:r>
            <w:proofErr w:type="spellEnd"/>
            <w:r w:rsidRPr="007B7334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B7334" w:rsidRDefault="007B7334" w:rsidP="002A3D40">
            <w:pPr>
              <w:rPr>
                <w:rStyle w:val="Strong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7B7334" w:rsidRDefault="007B7334" w:rsidP="007B7334">
            <w:pPr>
              <w:rPr>
                <w:b/>
              </w:rPr>
            </w:pPr>
            <w:proofErr w:type="spellStart"/>
            <w:r>
              <w:rPr>
                <w:b/>
              </w:rPr>
              <w:t>Leaving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Mažeikiai- 18.00</w:t>
            </w:r>
          </w:p>
          <w:p w:rsidR="007B7334" w:rsidRPr="00CC4209" w:rsidRDefault="007B7334" w:rsidP="002A3D40"/>
        </w:tc>
        <w:tc>
          <w:tcPr>
            <w:tcW w:w="785" w:type="dxa"/>
          </w:tcPr>
          <w:p w:rsidR="002620F2" w:rsidRDefault="005362F1" w:rsidP="002620F2">
            <w:r>
              <w:lastRenderedPageBreak/>
              <w:t>10</w:t>
            </w:r>
            <w:r w:rsidR="002620F2">
              <w:t>.00-</w:t>
            </w:r>
          </w:p>
          <w:p w:rsidR="00233C1B" w:rsidRDefault="002620F2" w:rsidP="002620F2">
            <w:r>
              <w:t>18.00</w:t>
            </w:r>
          </w:p>
          <w:p w:rsidR="005362F1" w:rsidRDefault="005362F1" w:rsidP="002620F2"/>
          <w:p w:rsidR="005362F1" w:rsidRDefault="005362F1" w:rsidP="002620F2"/>
        </w:tc>
        <w:tc>
          <w:tcPr>
            <w:tcW w:w="2507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</w:tr>
      <w:tr w:rsidR="00D336A7" w:rsidTr="00466FA8">
        <w:tc>
          <w:tcPr>
            <w:tcW w:w="2226" w:type="dxa"/>
          </w:tcPr>
          <w:p w:rsidR="00233C1B" w:rsidRDefault="00233C1B" w:rsidP="00D336A7">
            <w:proofErr w:type="spellStart"/>
            <w:r>
              <w:t>Lunch</w:t>
            </w:r>
            <w:proofErr w:type="spellEnd"/>
          </w:p>
        </w:tc>
        <w:tc>
          <w:tcPr>
            <w:tcW w:w="785" w:type="dxa"/>
          </w:tcPr>
          <w:p w:rsidR="00233C1B" w:rsidRDefault="00A423FA" w:rsidP="00D336A7">
            <w:r>
              <w:t>13.30-14.3</w:t>
            </w:r>
            <w:r w:rsidR="00233C1B">
              <w:t>0</w:t>
            </w:r>
          </w:p>
        </w:tc>
        <w:tc>
          <w:tcPr>
            <w:tcW w:w="2345" w:type="dxa"/>
          </w:tcPr>
          <w:p w:rsidR="00B27F6A" w:rsidRDefault="002620F2" w:rsidP="00B27F6A">
            <w:pPr>
              <w:rPr>
                <w:rFonts w:eastAsia="Times New Roman" w:cstheme="minorHAnsi"/>
                <w:b/>
                <w:color w:val="000000"/>
                <w:lang w:eastAsia="lt-LT"/>
              </w:rPr>
            </w:pPr>
            <w:proofErr w:type="spellStart"/>
            <w:r w:rsidRPr="00B27F6A">
              <w:rPr>
                <w:b/>
              </w:rPr>
              <w:t>Lunch</w:t>
            </w:r>
            <w:proofErr w:type="spellEnd"/>
            <w:r w:rsidR="00B27F6A" w:rsidRPr="00B27F6A">
              <w:rPr>
                <w:b/>
              </w:rPr>
              <w:t xml:space="preserve"> at </w:t>
            </w:r>
            <w:proofErr w:type="spellStart"/>
            <w:r w:rsidR="00B27F6A" w:rsidRPr="00B27F6A">
              <w:rPr>
                <w:b/>
              </w:rPr>
              <w:t>the</w:t>
            </w:r>
            <w:proofErr w:type="spellEnd"/>
            <w:r w:rsidR="00B27F6A" w:rsidRPr="00B27F6A">
              <w:rPr>
                <w:b/>
              </w:rPr>
              <w:t xml:space="preserve"> </w:t>
            </w:r>
            <w:proofErr w:type="spellStart"/>
            <w:r w:rsidR="00B27F6A" w:rsidRPr="00B27F6A">
              <w:rPr>
                <w:b/>
              </w:rPr>
              <w:t>cafe</w:t>
            </w:r>
            <w:proofErr w:type="spellEnd"/>
            <w:r w:rsidR="00B27F6A">
              <w:t xml:space="preserve"> </w:t>
            </w:r>
            <w:r w:rsidR="00B27F6A" w:rsidRPr="00B27F6A">
              <w:rPr>
                <w:rFonts w:cstheme="minorHAnsi"/>
                <w:b/>
              </w:rPr>
              <w:t>„</w:t>
            </w:r>
            <w:proofErr w:type="spellStart"/>
            <w:r w:rsidR="00B27F6A" w:rsidRPr="00B27F6A">
              <w:rPr>
                <w:rFonts w:eastAsia="Times New Roman" w:cstheme="minorHAnsi"/>
                <w:b/>
                <w:color w:val="000000"/>
                <w:lang w:eastAsia="lt-LT"/>
              </w:rPr>
              <w:t>Barvilis</w:t>
            </w:r>
            <w:proofErr w:type="spellEnd"/>
            <w:r w:rsidR="00B27F6A" w:rsidRPr="00B27F6A">
              <w:rPr>
                <w:rFonts w:eastAsia="Times New Roman" w:cstheme="minorHAnsi"/>
                <w:b/>
                <w:color w:val="000000"/>
                <w:lang w:eastAsia="lt-LT"/>
              </w:rPr>
              <w:t>“</w:t>
            </w:r>
            <w:r w:rsidR="00B27F6A">
              <w:rPr>
                <w:rFonts w:eastAsia="Times New Roman" w:cstheme="minorHAnsi"/>
                <w:b/>
                <w:color w:val="000000"/>
                <w:lang w:eastAsia="lt-LT"/>
              </w:rPr>
              <w:t xml:space="preserve">  </w:t>
            </w:r>
            <w:proofErr w:type="spellStart"/>
            <w:r w:rsidR="00B27F6A">
              <w:rPr>
                <w:rFonts w:eastAsia="Times New Roman" w:cstheme="minorHAnsi"/>
                <w:b/>
                <w:color w:val="000000"/>
                <w:lang w:eastAsia="lt-LT"/>
              </w:rPr>
              <w:t>in</w:t>
            </w:r>
            <w:proofErr w:type="spellEnd"/>
            <w:r w:rsidR="00B27F6A">
              <w:rPr>
                <w:rFonts w:eastAsia="Times New Roman" w:cstheme="minorHAnsi"/>
                <w:b/>
                <w:color w:val="000000"/>
                <w:lang w:eastAsia="lt-LT"/>
              </w:rPr>
              <w:t xml:space="preserve"> Šiauliai</w:t>
            </w:r>
          </w:p>
          <w:p w:rsidR="002A3D40" w:rsidRPr="0028237F" w:rsidRDefault="002A3D40" w:rsidP="002A3D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8237F">
              <w:rPr>
                <w:sz w:val="20"/>
              </w:rPr>
              <w:t>Price</w:t>
            </w:r>
            <w:proofErr w:type="spellEnd"/>
            <w:r w:rsidRPr="0028237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approximately</w:t>
            </w:r>
            <w:proofErr w:type="spellEnd"/>
            <w:r>
              <w:rPr>
                <w:sz w:val="20"/>
              </w:rPr>
              <w:t xml:space="preserve"> 5</w:t>
            </w:r>
            <w:r w:rsidRPr="0028237F">
              <w:rPr>
                <w:sz w:val="20"/>
              </w:rPr>
              <w:t xml:space="preserve">-15 </w:t>
            </w:r>
            <w:proofErr w:type="spellStart"/>
            <w:r w:rsidRPr="0028237F">
              <w:rPr>
                <w:sz w:val="20"/>
              </w:rPr>
              <w:t>euros</w:t>
            </w:r>
            <w:proofErr w:type="spellEnd"/>
          </w:p>
          <w:p w:rsidR="002A3D40" w:rsidRPr="00B27F6A" w:rsidRDefault="002A3D40" w:rsidP="00B27F6A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233C1B" w:rsidRDefault="00233C1B" w:rsidP="00D336A7"/>
        </w:tc>
        <w:tc>
          <w:tcPr>
            <w:tcW w:w="785" w:type="dxa"/>
          </w:tcPr>
          <w:p w:rsidR="00233C1B" w:rsidRDefault="002620F2" w:rsidP="00D336A7">
            <w:r>
              <w:t>14.00</w:t>
            </w:r>
          </w:p>
        </w:tc>
        <w:tc>
          <w:tcPr>
            <w:tcW w:w="1458" w:type="dxa"/>
          </w:tcPr>
          <w:p w:rsidR="0028237F" w:rsidRDefault="0028237F" w:rsidP="0028237F">
            <w:pPr>
              <w:rPr>
                <w:b/>
                <w:sz w:val="20"/>
              </w:rPr>
            </w:pPr>
            <w:proofErr w:type="spellStart"/>
            <w:r w:rsidRPr="00C12B48">
              <w:rPr>
                <w:b/>
                <w:sz w:val="20"/>
              </w:rPr>
              <w:t>Lunch</w:t>
            </w:r>
            <w:proofErr w:type="spellEnd"/>
            <w:r>
              <w:rPr>
                <w:b/>
                <w:sz w:val="20"/>
              </w:rPr>
              <w:t xml:space="preserve"> at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restaurant</w:t>
            </w:r>
            <w:proofErr w:type="spellEnd"/>
            <w:r w:rsidRPr="00C12B4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„Linelis“</w:t>
            </w:r>
          </w:p>
          <w:p w:rsidR="0028237F" w:rsidRPr="0028237F" w:rsidRDefault="0028237F" w:rsidP="002823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8237F">
              <w:rPr>
                <w:sz w:val="20"/>
              </w:rPr>
              <w:t>Price</w:t>
            </w:r>
            <w:proofErr w:type="spellEnd"/>
            <w:r w:rsidRPr="0028237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3D40">
              <w:rPr>
                <w:sz w:val="20"/>
              </w:rPr>
              <w:t>approximately</w:t>
            </w:r>
            <w:proofErr w:type="spellEnd"/>
            <w:r w:rsidR="002A3D40">
              <w:rPr>
                <w:sz w:val="20"/>
              </w:rPr>
              <w:t xml:space="preserve"> 5</w:t>
            </w:r>
            <w:r w:rsidRPr="0028237F">
              <w:rPr>
                <w:sz w:val="20"/>
              </w:rPr>
              <w:t xml:space="preserve">-15 </w:t>
            </w:r>
            <w:proofErr w:type="spellStart"/>
            <w:r w:rsidRPr="0028237F">
              <w:rPr>
                <w:sz w:val="20"/>
              </w:rPr>
              <w:t>euros</w:t>
            </w:r>
            <w:proofErr w:type="spellEnd"/>
          </w:p>
          <w:p w:rsidR="00233C1B" w:rsidRDefault="00233C1B" w:rsidP="00D336A7"/>
        </w:tc>
        <w:tc>
          <w:tcPr>
            <w:tcW w:w="785" w:type="dxa"/>
          </w:tcPr>
          <w:p w:rsidR="00233C1B" w:rsidRDefault="0028237F" w:rsidP="00D336A7">
            <w:r>
              <w:t>14.00</w:t>
            </w:r>
          </w:p>
        </w:tc>
        <w:tc>
          <w:tcPr>
            <w:tcW w:w="1532" w:type="dxa"/>
          </w:tcPr>
          <w:p w:rsidR="00233C1B" w:rsidRDefault="002620F2" w:rsidP="005362F1">
            <w:pPr>
              <w:rPr>
                <w:rFonts w:ascii="Helvetica" w:hAnsi="Helvetica"/>
                <w:b/>
                <w:color w:val="26282A"/>
                <w:sz w:val="18"/>
                <w:szCs w:val="20"/>
                <w:shd w:val="clear" w:color="auto" w:fill="FFFFFF"/>
              </w:rPr>
            </w:pPr>
            <w:proofErr w:type="spellStart"/>
            <w:r w:rsidRPr="005362F1">
              <w:rPr>
                <w:b/>
                <w:sz w:val="20"/>
              </w:rPr>
              <w:t>Lunch</w:t>
            </w:r>
            <w:proofErr w:type="spellEnd"/>
            <w:r w:rsidR="005362F1" w:rsidRPr="005362F1">
              <w:rPr>
                <w:b/>
                <w:sz w:val="20"/>
              </w:rPr>
              <w:t xml:space="preserve"> at </w:t>
            </w:r>
            <w:proofErr w:type="spellStart"/>
            <w:r w:rsidR="005362F1" w:rsidRPr="005362F1">
              <w:rPr>
                <w:b/>
                <w:sz w:val="20"/>
              </w:rPr>
              <w:t>the</w:t>
            </w:r>
            <w:proofErr w:type="spellEnd"/>
            <w:r w:rsidR="005362F1" w:rsidRPr="005362F1">
              <w:rPr>
                <w:b/>
                <w:sz w:val="20"/>
              </w:rPr>
              <w:t xml:space="preserve"> </w:t>
            </w:r>
            <w:proofErr w:type="spellStart"/>
            <w:r w:rsidR="005362F1" w:rsidRPr="005362F1">
              <w:rPr>
                <w:b/>
                <w:sz w:val="20"/>
              </w:rPr>
              <w:t>cafe</w:t>
            </w:r>
            <w:proofErr w:type="spellEnd"/>
            <w:r w:rsidR="005362F1" w:rsidRPr="005362F1">
              <w:rPr>
                <w:b/>
                <w:sz w:val="20"/>
              </w:rPr>
              <w:t xml:space="preserve"> </w:t>
            </w:r>
            <w:r w:rsidR="005362F1" w:rsidRPr="005362F1">
              <w:rPr>
                <w:rFonts w:ascii="Helvetica" w:hAnsi="Helvetica"/>
                <w:b/>
                <w:color w:val="26282A"/>
                <w:sz w:val="18"/>
                <w:szCs w:val="20"/>
                <w:shd w:val="clear" w:color="auto" w:fill="FFFFFF"/>
              </w:rPr>
              <w:t>Karčema</w:t>
            </w:r>
          </w:p>
          <w:p w:rsidR="002A3D40" w:rsidRPr="0028237F" w:rsidRDefault="002A3D40" w:rsidP="002A3D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28237F">
              <w:rPr>
                <w:sz w:val="20"/>
              </w:rPr>
              <w:t>Price</w:t>
            </w:r>
            <w:proofErr w:type="spellEnd"/>
            <w:r w:rsidRPr="0028237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approximately</w:t>
            </w:r>
            <w:proofErr w:type="spellEnd"/>
            <w:r>
              <w:rPr>
                <w:sz w:val="20"/>
              </w:rPr>
              <w:t xml:space="preserve"> 5</w:t>
            </w:r>
            <w:r w:rsidRPr="0028237F">
              <w:rPr>
                <w:sz w:val="20"/>
              </w:rPr>
              <w:t xml:space="preserve">-15 </w:t>
            </w:r>
            <w:proofErr w:type="spellStart"/>
            <w:r w:rsidRPr="0028237F">
              <w:rPr>
                <w:sz w:val="20"/>
              </w:rPr>
              <w:t>euros</w:t>
            </w:r>
            <w:proofErr w:type="spellEnd"/>
          </w:p>
          <w:p w:rsidR="002A3D40" w:rsidRPr="005362F1" w:rsidRDefault="002A3D40" w:rsidP="005362F1">
            <w:pPr>
              <w:rPr>
                <w:b/>
              </w:rPr>
            </w:pPr>
          </w:p>
        </w:tc>
        <w:tc>
          <w:tcPr>
            <w:tcW w:w="785" w:type="dxa"/>
          </w:tcPr>
          <w:p w:rsidR="00233C1B" w:rsidRDefault="005362F1" w:rsidP="00D336A7">
            <w:r>
              <w:t>11.30</w:t>
            </w:r>
          </w:p>
          <w:p w:rsidR="005362F1" w:rsidRDefault="005362F1" w:rsidP="00D336A7">
            <w:r>
              <w:t>12.30</w:t>
            </w:r>
          </w:p>
        </w:tc>
        <w:tc>
          <w:tcPr>
            <w:tcW w:w="2507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</w:tr>
      <w:tr w:rsidR="00D336A7" w:rsidTr="00466FA8">
        <w:tc>
          <w:tcPr>
            <w:tcW w:w="2226" w:type="dxa"/>
          </w:tcPr>
          <w:p w:rsidR="00233C1B" w:rsidRDefault="00233C1B" w:rsidP="00D336A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rehearsal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 xml:space="preserve"> „</w:t>
            </w:r>
            <w:proofErr w:type="spellStart"/>
            <w:r>
              <w:t>Hope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>“.</w:t>
            </w:r>
          </w:p>
          <w:p w:rsidR="00233C1B" w:rsidRDefault="00233C1B" w:rsidP="00D336A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filming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>.</w:t>
            </w:r>
          </w:p>
          <w:p w:rsidR="00233C1B" w:rsidRDefault="00233C1B" w:rsidP="00D336A7">
            <w:proofErr w:type="spellStart"/>
            <w:r>
              <w:t>Mounting</w:t>
            </w:r>
            <w:proofErr w:type="spellEnd"/>
            <w:r>
              <w:t xml:space="preserve"> a </w:t>
            </w: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>.</w:t>
            </w:r>
          </w:p>
        </w:tc>
        <w:tc>
          <w:tcPr>
            <w:tcW w:w="785" w:type="dxa"/>
          </w:tcPr>
          <w:p w:rsidR="00233C1B" w:rsidRDefault="00A423FA" w:rsidP="00D336A7">
            <w:r>
              <w:t>14.3</w:t>
            </w:r>
            <w:r w:rsidR="00233C1B">
              <w:t>0- 16.00</w:t>
            </w:r>
          </w:p>
        </w:tc>
        <w:tc>
          <w:tcPr>
            <w:tcW w:w="2345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  <w:tc>
          <w:tcPr>
            <w:tcW w:w="1458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  <w:tc>
          <w:tcPr>
            <w:tcW w:w="1532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  <w:tc>
          <w:tcPr>
            <w:tcW w:w="2507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</w:tr>
      <w:tr w:rsidR="00D336A7" w:rsidTr="00466FA8">
        <w:tc>
          <w:tcPr>
            <w:tcW w:w="2226" w:type="dxa"/>
          </w:tcPr>
          <w:p w:rsidR="00233C1B" w:rsidRDefault="00466FA8" w:rsidP="00466FA8">
            <w:proofErr w:type="spellStart"/>
            <w:r>
              <w:t>Guided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r>
              <w:t xml:space="preserve">English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Maž</w:t>
            </w:r>
            <w:r w:rsidR="00233C1B">
              <w:t>eikiai.</w:t>
            </w:r>
          </w:p>
        </w:tc>
        <w:tc>
          <w:tcPr>
            <w:tcW w:w="785" w:type="dxa"/>
          </w:tcPr>
          <w:p w:rsidR="00233C1B" w:rsidRDefault="00233C1B" w:rsidP="00D336A7">
            <w:r>
              <w:t>16.00- ...</w:t>
            </w:r>
          </w:p>
        </w:tc>
        <w:tc>
          <w:tcPr>
            <w:tcW w:w="2345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  <w:tc>
          <w:tcPr>
            <w:tcW w:w="1458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  <w:tc>
          <w:tcPr>
            <w:tcW w:w="1532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  <w:tc>
          <w:tcPr>
            <w:tcW w:w="2507" w:type="dxa"/>
          </w:tcPr>
          <w:p w:rsidR="00233C1B" w:rsidRDefault="00233C1B" w:rsidP="00D336A7"/>
        </w:tc>
        <w:tc>
          <w:tcPr>
            <w:tcW w:w="785" w:type="dxa"/>
          </w:tcPr>
          <w:p w:rsidR="00233C1B" w:rsidRDefault="00233C1B" w:rsidP="00D336A7"/>
        </w:tc>
      </w:tr>
    </w:tbl>
    <w:p w:rsidR="00BC5794" w:rsidRDefault="00BC5794" w:rsidP="00BC5794">
      <w:bookmarkStart w:id="0" w:name="_GoBack"/>
      <w:bookmarkEnd w:id="0"/>
    </w:p>
    <w:p w:rsidR="00A9136A" w:rsidRDefault="00A9136A"/>
    <w:sectPr w:rsidR="00A9136A" w:rsidSect="00D336A7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88" w:rsidRDefault="008F7088" w:rsidP="00AE2FF9">
      <w:pPr>
        <w:spacing w:after="0" w:line="240" w:lineRule="auto"/>
      </w:pPr>
      <w:r>
        <w:separator/>
      </w:r>
    </w:p>
  </w:endnote>
  <w:endnote w:type="continuationSeparator" w:id="0">
    <w:p w:rsidR="008F7088" w:rsidRDefault="008F7088" w:rsidP="00A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88" w:rsidRDefault="008F7088" w:rsidP="00AE2FF9">
      <w:pPr>
        <w:spacing w:after="0" w:line="240" w:lineRule="auto"/>
      </w:pPr>
      <w:r>
        <w:separator/>
      </w:r>
    </w:p>
  </w:footnote>
  <w:footnote w:type="continuationSeparator" w:id="0">
    <w:p w:rsidR="008F7088" w:rsidRDefault="008F7088" w:rsidP="00AE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A7" w:rsidRDefault="00D336A7">
    <w:pPr>
      <w:pStyle w:val="Header"/>
    </w:pPr>
  </w:p>
  <w:p w:rsidR="00D336A7" w:rsidRDefault="00D336A7">
    <w:pPr>
      <w:pStyle w:val="Header"/>
    </w:pPr>
    <w:r w:rsidRPr="00926C5F">
      <w:rPr>
        <w:rFonts w:ascii="Times New Roman" w:hAnsi="Times New Roman" w:cs="Times New Roman"/>
        <w:noProof/>
        <w:sz w:val="28"/>
        <w:szCs w:val="28"/>
        <w:lang w:eastAsia="lt-LT"/>
      </w:rPr>
      <w:drawing>
        <wp:anchor distT="0" distB="0" distL="114300" distR="114300" simplePos="0" relativeHeight="251659264" behindDoc="0" locked="0" layoutInCell="1" allowOverlap="1" wp14:anchorId="0F208231" wp14:editId="6D2F54C9">
          <wp:simplePos x="0" y="0"/>
          <wp:positionH relativeFrom="margin">
            <wp:posOffset>7064722</wp:posOffset>
          </wp:positionH>
          <wp:positionV relativeFrom="topMargin">
            <wp:posOffset>538307</wp:posOffset>
          </wp:positionV>
          <wp:extent cx="1257935" cy="670560"/>
          <wp:effectExtent l="0" t="0" r="0" b="0"/>
          <wp:wrapNone/>
          <wp:docPr id="1" name="Paveikslėlis 1" descr="D:\02. RAMINTOS\MOKYKLOS ZENKLAS\Mokyklos zenklas- pauksciukas\paukstuka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2. RAMINTOS\MOKYKLOS ZENKLAS\Mokyklos zenklas- pauksciukas\paukstuka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9C3B33">
      <w:rPr>
        <w:noProof/>
        <w:lang w:eastAsia="lt-LT"/>
      </w:rPr>
      <w:drawing>
        <wp:inline distT="0" distB="0" distL="0" distR="0" wp14:anchorId="4A7574A0" wp14:editId="1707F2B9">
          <wp:extent cx="1649730" cy="372110"/>
          <wp:effectExtent l="0" t="0" r="7620" b="8890"/>
          <wp:docPr id="4" name="Picture 4" descr="https://lh3.googleusercontent.com/NBs6K3YJqsyh-nb-RVhp56F7M99b0zgF6bsriASn3gpev7zl2-zk2eTEaVQ1iOiG7BGN8PT2qCgo3GJOIxGuyLvQ0SJDtBYe7DI5R3v8O3N4uiUYh3LDfEr3xKuVPdb7ernsx93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NBs6K3YJqsyh-nb-RVhp56F7M99b0zgF6bsriASn3gpev7zl2-zk2eTEaVQ1iOiG7BGN8PT2qCgo3GJOIxGuyLvQ0SJDtBYe7DI5R3v8O3N4uiUYh3LDfEr3xKuVPdb7ernsx93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F0122F">
      <w:rPr>
        <w:noProof/>
        <w:lang w:eastAsia="lt-LT"/>
      </w:rPr>
      <w:drawing>
        <wp:inline distT="0" distB="0" distL="0" distR="0" wp14:anchorId="30C81F1F" wp14:editId="085EBBF6">
          <wp:extent cx="942109" cy="885825"/>
          <wp:effectExtent l="0" t="0" r="0" b="0"/>
          <wp:docPr id="3" name="Picture 3" descr="C:\Users\Olga\Desktop\ERASMUS + KA2 DOCUMENTATION\PROJEKTO VYKDIMAS 2016\PROJEKTO LOGOTI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lga\Desktop\ERASMUS + KA2 DOCUMENTATION\PROJEKTO VYKDIMAS 2016\PROJEKTO LOGOTIP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3" cy="975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9B4"/>
    <w:multiLevelType w:val="hybridMultilevel"/>
    <w:tmpl w:val="0A98C5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DB1"/>
    <w:multiLevelType w:val="hybridMultilevel"/>
    <w:tmpl w:val="19623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3FF"/>
    <w:multiLevelType w:val="hybridMultilevel"/>
    <w:tmpl w:val="57CEDB94"/>
    <w:lvl w:ilvl="0" w:tplc="1B1EA3C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D6E"/>
    <w:multiLevelType w:val="hybridMultilevel"/>
    <w:tmpl w:val="A69AD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4390"/>
    <w:multiLevelType w:val="hybridMultilevel"/>
    <w:tmpl w:val="C2B88D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64589"/>
    <w:multiLevelType w:val="hybridMultilevel"/>
    <w:tmpl w:val="C888BD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10D3"/>
    <w:multiLevelType w:val="hybridMultilevel"/>
    <w:tmpl w:val="E85E22AE"/>
    <w:lvl w:ilvl="0" w:tplc="346212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0093"/>
    <w:multiLevelType w:val="hybridMultilevel"/>
    <w:tmpl w:val="D83E47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3658F"/>
    <w:multiLevelType w:val="hybridMultilevel"/>
    <w:tmpl w:val="D0D2B89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94"/>
    <w:rsid w:val="00085AF2"/>
    <w:rsid w:val="00111FBA"/>
    <w:rsid w:val="0014291C"/>
    <w:rsid w:val="00233C1B"/>
    <w:rsid w:val="002620F2"/>
    <w:rsid w:val="002637EB"/>
    <w:rsid w:val="002657B6"/>
    <w:rsid w:val="0028237F"/>
    <w:rsid w:val="002A3D40"/>
    <w:rsid w:val="003B4D09"/>
    <w:rsid w:val="003C6D4D"/>
    <w:rsid w:val="003D3037"/>
    <w:rsid w:val="00431EE1"/>
    <w:rsid w:val="00466FA8"/>
    <w:rsid w:val="004F5E91"/>
    <w:rsid w:val="00521818"/>
    <w:rsid w:val="005362F1"/>
    <w:rsid w:val="00541CCE"/>
    <w:rsid w:val="005473A1"/>
    <w:rsid w:val="0055609F"/>
    <w:rsid w:val="005B497D"/>
    <w:rsid w:val="005C58B5"/>
    <w:rsid w:val="0062459A"/>
    <w:rsid w:val="006C3E6E"/>
    <w:rsid w:val="00731AA7"/>
    <w:rsid w:val="00744EFF"/>
    <w:rsid w:val="00753D46"/>
    <w:rsid w:val="007B7334"/>
    <w:rsid w:val="007C78E1"/>
    <w:rsid w:val="007E5755"/>
    <w:rsid w:val="008666B6"/>
    <w:rsid w:val="0089581F"/>
    <w:rsid w:val="008C37C9"/>
    <w:rsid w:val="008D106F"/>
    <w:rsid w:val="008F7088"/>
    <w:rsid w:val="0090093B"/>
    <w:rsid w:val="00967573"/>
    <w:rsid w:val="009C3B33"/>
    <w:rsid w:val="00A00918"/>
    <w:rsid w:val="00A32BBB"/>
    <w:rsid w:val="00A423FA"/>
    <w:rsid w:val="00A4273A"/>
    <w:rsid w:val="00A9136A"/>
    <w:rsid w:val="00AA2FE1"/>
    <w:rsid w:val="00AE2FF9"/>
    <w:rsid w:val="00B04DE0"/>
    <w:rsid w:val="00B22588"/>
    <w:rsid w:val="00B27F6A"/>
    <w:rsid w:val="00B635C9"/>
    <w:rsid w:val="00BB61CE"/>
    <w:rsid w:val="00BC5794"/>
    <w:rsid w:val="00C060D4"/>
    <w:rsid w:val="00C0776C"/>
    <w:rsid w:val="00C12B48"/>
    <w:rsid w:val="00C167D8"/>
    <w:rsid w:val="00C25740"/>
    <w:rsid w:val="00C56A72"/>
    <w:rsid w:val="00C85963"/>
    <w:rsid w:val="00C93299"/>
    <w:rsid w:val="00CC19F7"/>
    <w:rsid w:val="00CC4209"/>
    <w:rsid w:val="00CE1E77"/>
    <w:rsid w:val="00CF4615"/>
    <w:rsid w:val="00CF59E2"/>
    <w:rsid w:val="00D262C1"/>
    <w:rsid w:val="00D336A7"/>
    <w:rsid w:val="00D66051"/>
    <w:rsid w:val="00D92691"/>
    <w:rsid w:val="00DD6DA4"/>
    <w:rsid w:val="00E05DD8"/>
    <w:rsid w:val="00E4633A"/>
    <w:rsid w:val="00EC7FD1"/>
    <w:rsid w:val="00EF2C30"/>
    <w:rsid w:val="00F117EB"/>
    <w:rsid w:val="00F1437D"/>
    <w:rsid w:val="00F37997"/>
    <w:rsid w:val="00F7354D"/>
    <w:rsid w:val="00F812E2"/>
    <w:rsid w:val="00FA26B5"/>
    <w:rsid w:val="00FD4E5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F521"/>
  <w15:chartTrackingRefBased/>
  <w15:docId w15:val="{2BD578AB-08D2-4CDE-8497-1375EFE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F9"/>
  </w:style>
  <w:style w:type="paragraph" w:styleId="Footer">
    <w:name w:val="footer"/>
    <w:basedOn w:val="Normal"/>
    <w:link w:val="FooterChar"/>
    <w:uiPriority w:val="99"/>
    <w:unhideWhenUsed/>
    <w:rsid w:val="00AE2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F9"/>
  </w:style>
  <w:style w:type="character" w:styleId="Hyperlink">
    <w:name w:val="Hyperlink"/>
    <w:basedOn w:val="DefaultParagraphFont"/>
    <w:uiPriority w:val="99"/>
    <w:unhideWhenUsed/>
    <w:rsid w:val="00A32B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66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29</cp:revision>
  <dcterms:created xsi:type="dcterms:W3CDTF">2018-03-05T20:05:00Z</dcterms:created>
  <dcterms:modified xsi:type="dcterms:W3CDTF">2018-09-10T20:13:00Z</dcterms:modified>
</cp:coreProperties>
</file>